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CC8BD6A" w:rsidR="00FA405E" w:rsidRDefault="00E772A9" w:rsidP="7DAA1868">
      <w:pPr>
        <w:pStyle w:val="Nzevpracovnholistu"/>
        <w:sectPr w:rsidR="00FA405E" w:rsidSect="009D05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Mína a Týna si hrají na zvířata</w:t>
      </w:r>
    </w:p>
    <w:p w14:paraId="0D8629E9" w14:textId="77777777" w:rsidR="005D1BE1" w:rsidRPr="004A0988" w:rsidRDefault="005D1BE1" w:rsidP="005D1BE1">
      <w:pPr>
        <w:pStyle w:val="Popispracovnholistu"/>
      </w:pPr>
      <w:r w:rsidRPr="004A0988">
        <w:t>Cílem pracovního listu je zapamatování si rozdílu mezi jednotným a množným číslem probíraných zvířat. Pracovní list pro tuto lekci je vhodný pouze pro starší děti, které již umí číst a psát. Daný pracovní list je vhodné zařadit na konec druhé lekce na stejné téma, po cvičení „Jedna kočka, dvě kočky“.</w:t>
      </w:r>
    </w:p>
    <w:p w14:paraId="1CE59CFD" w14:textId="77777777" w:rsidR="00E772A9" w:rsidRPr="00E772A9" w:rsidRDefault="00340A66" w:rsidP="00E772A9">
      <w:pPr>
        <w:pStyle w:val="Video"/>
        <w:rPr>
          <w:rStyle w:val="Hypertextovodkaz"/>
          <w:color w:val="F22EA2"/>
        </w:rPr>
      </w:pPr>
      <w:hyperlink r:id="rId14" w:history="1">
        <w:r w:rsidR="00E772A9" w:rsidRPr="00E772A9">
          <w:rPr>
            <w:rStyle w:val="Hypertextovodkaz"/>
            <w:color w:val="F22EA2"/>
          </w:rPr>
          <w:t xml:space="preserve">Čeština s Mínou a </w:t>
        </w:r>
        <w:proofErr w:type="spellStart"/>
        <w:r w:rsidR="00E772A9" w:rsidRPr="00E772A9">
          <w:rPr>
            <w:rStyle w:val="Hypertextovodkaz"/>
            <w:color w:val="F22EA2"/>
          </w:rPr>
          <w:t>Týnou</w:t>
        </w:r>
        <w:proofErr w:type="spellEnd"/>
        <w:r w:rsidR="00E772A9" w:rsidRPr="00E772A9">
          <w:rPr>
            <w:rStyle w:val="Hypertextovodkaz"/>
            <w:color w:val="F22EA2"/>
          </w:rPr>
          <w:t>: 1. díl</w:t>
        </w:r>
      </w:hyperlink>
    </w:p>
    <w:p w14:paraId="2E8D214D" w14:textId="5A983993" w:rsidR="00FA405E" w:rsidRDefault="00E772A9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6FEB89" wp14:editId="48B0093E">
            <wp:simplePos x="0" y="0"/>
            <wp:positionH relativeFrom="margin">
              <wp:align>left</wp:align>
            </wp:positionH>
            <wp:positionV relativeFrom="paragraph">
              <wp:posOffset>375838</wp:posOffset>
            </wp:positionV>
            <wp:extent cx="6614555" cy="5427024"/>
            <wp:effectExtent l="0" t="0" r="0" b="2540"/>
            <wp:wrapTopAndBottom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204" b="40727"/>
                    <a:stretch/>
                  </pic:blipFill>
                  <pic:spPr bwMode="auto">
                    <a:xfrm>
                      <a:off x="0" y="0"/>
                      <a:ext cx="6614555" cy="542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11C2C80E" w14:textId="14D45E84" w:rsidR="00EA3EF5" w:rsidRDefault="00E772A9" w:rsidP="00EA3EF5">
      <w:pPr>
        <w:pStyle w:val="dekodpov"/>
        <w:ind w:left="0"/>
        <w:sectPr w:rsidR="00EA3EF5" w:rsidSect="009D05FB">
          <w:headerReference w:type="default" r:id="rId16"/>
          <w:footerReference w:type="default" r:id="rId17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 wp14:anchorId="49643A8F" wp14:editId="48807EFA">
            <wp:extent cx="7018317" cy="3809175"/>
            <wp:effectExtent l="0" t="0" r="0" b="127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8969" r="-6927"/>
                    <a:stretch/>
                  </pic:blipFill>
                  <pic:spPr bwMode="auto">
                    <a:xfrm>
                      <a:off x="0" y="0"/>
                      <a:ext cx="7018736" cy="380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8C230C" w14:textId="53D52304" w:rsidR="00CE28A6" w:rsidRDefault="00CE28A6" w:rsidP="00B57CCD">
      <w:pPr>
        <w:pStyle w:val="dekodpov"/>
        <w:ind w:left="0"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699B8DE" w14:textId="7BA762F4" w:rsidR="00194B7F" w:rsidRDefault="00194B7F" w:rsidP="00B57CCD">
      <w:pPr>
        <w:pStyle w:val="dekodpov"/>
        <w:ind w:left="0"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2DAE8110" w14:textId="29712E79" w:rsidR="00CE28A6" w:rsidRDefault="00CE28A6" w:rsidP="00B57CC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41D85" w14:textId="77777777" w:rsidR="00340A66" w:rsidRDefault="00340A66">
      <w:pPr>
        <w:spacing w:after="0" w:line="240" w:lineRule="auto"/>
      </w:pPr>
      <w:r>
        <w:separator/>
      </w:r>
    </w:p>
  </w:endnote>
  <w:endnote w:type="continuationSeparator" w:id="0">
    <w:p w14:paraId="7C100A73" w14:textId="77777777" w:rsidR="00340A66" w:rsidRDefault="0034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76F5" w14:textId="77777777" w:rsidR="005D1BE1" w:rsidRDefault="005D1B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00217C80">
      <w:tc>
        <w:tcPr>
          <w:tcW w:w="3485" w:type="dxa"/>
        </w:tcPr>
        <w:p w14:paraId="6D50F89A" w14:textId="06F9E6DF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62A7FD6C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567149BE" w:rsidR="7DAA1868" w:rsidRDefault="00DB4536" w:rsidP="7DAA1868">
    <w:pPr>
      <w:pStyle w:val="Zpat"/>
    </w:pPr>
    <w:bookmarkStart w:id="0" w:name="_GoBack"/>
    <w:bookmarkEnd w:id="0"/>
    <w:r>
      <w:rPr>
        <w:noProof/>
      </w:rPr>
      <w:drawing>
        <wp:anchor distT="0" distB="0" distL="114300" distR="114300" simplePos="0" relativeHeight="251656192" behindDoc="1" locked="0" layoutInCell="1" allowOverlap="1" wp14:anchorId="597F85AF" wp14:editId="5326E653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4ED15" w14:textId="77777777" w:rsidR="005D1BE1" w:rsidRDefault="005D1BE1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400CEF" w14:paraId="3558A939" w14:textId="77777777" w:rsidTr="7DAA1868">
      <w:tc>
        <w:tcPr>
          <w:tcW w:w="3485" w:type="dxa"/>
        </w:tcPr>
        <w:p w14:paraId="1078AB4B" w14:textId="77777777" w:rsidR="00400CEF" w:rsidRDefault="00400CEF" w:rsidP="7DAA1868">
          <w:pPr>
            <w:pStyle w:val="Zhlav"/>
            <w:ind w:left="-115"/>
          </w:pPr>
        </w:p>
      </w:tc>
      <w:tc>
        <w:tcPr>
          <w:tcW w:w="3485" w:type="dxa"/>
        </w:tcPr>
        <w:p w14:paraId="00501AA1" w14:textId="0779ECB5" w:rsidR="00400CEF" w:rsidRDefault="00217C80" w:rsidP="7DAA1868">
          <w:pPr>
            <w:pStyle w:val="Zhlav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B7A80D7" wp14:editId="4456B4F1">
                <wp:simplePos x="0" y="0"/>
                <wp:positionH relativeFrom="column">
                  <wp:posOffset>1381983</wp:posOffset>
                </wp:positionH>
                <wp:positionV relativeFrom="paragraph">
                  <wp:posOffset>156845</wp:posOffset>
                </wp:positionV>
                <wp:extent cx="2806065" cy="400050"/>
                <wp:effectExtent l="0" t="0" r="0" b="0"/>
                <wp:wrapNone/>
                <wp:docPr id="15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606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85" w:type="dxa"/>
        </w:tcPr>
        <w:p w14:paraId="1C1A3B11" w14:textId="77777777" w:rsidR="00400CEF" w:rsidRDefault="00400CEF" w:rsidP="7DAA1868">
          <w:pPr>
            <w:pStyle w:val="Zhlav"/>
            <w:ind w:right="-115"/>
            <w:jc w:val="right"/>
          </w:pPr>
        </w:p>
      </w:tc>
    </w:tr>
  </w:tbl>
  <w:p w14:paraId="2560B61B" w14:textId="29CF5A3B" w:rsidR="00400CEF" w:rsidRDefault="00217C80" w:rsidP="7DAA1868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C54887" wp14:editId="4D6865A8">
          <wp:simplePos x="0" y="0"/>
          <wp:positionH relativeFrom="column">
            <wp:posOffset>-100940</wp:posOffset>
          </wp:positionH>
          <wp:positionV relativeFrom="paragraph">
            <wp:posOffset>-975236</wp:posOffset>
          </wp:positionV>
          <wp:extent cx="1141095" cy="1277620"/>
          <wp:effectExtent l="0" t="0" r="1905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42B87" w14:textId="77777777" w:rsidR="00340A66" w:rsidRDefault="00340A66">
      <w:pPr>
        <w:spacing w:after="0" w:line="240" w:lineRule="auto"/>
      </w:pPr>
      <w:r>
        <w:separator/>
      </w:r>
    </w:p>
  </w:footnote>
  <w:footnote w:type="continuationSeparator" w:id="0">
    <w:p w14:paraId="3F5F408C" w14:textId="77777777" w:rsidR="00340A66" w:rsidRDefault="0034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3C2B" w14:textId="77777777" w:rsidR="005D1BE1" w:rsidRDefault="005D1B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75EC" w14:textId="77777777" w:rsidR="005D1BE1" w:rsidRDefault="005D1BE1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5D1BE1" w14:paraId="75EF96E7" w14:textId="77777777" w:rsidTr="7DAA1868">
      <w:tc>
        <w:tcPr>
          <w:tcW w:w="10455" w:type="dxa"/>
        </w:tcPr>
        <w:p w14:paraId="5076BAF8" w14:textId="77777777" w:rsidR="005D1BE1" w:rsidRDefault="005D1BE1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7287192D" wp14:editId="463ABCFF">
                <wp:extent cx="6553200" cy="486889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1777"/>
                        <a:stretch/>
                      </pic:blipFill>
                      <pic:spPr bwMode="auto">
                        <a:xfrm>
                          <a:off x="0" y="0"/>
                          <a:ext cx="6553200" cy="486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37D21D2" w14:textId="77777777" w:rsidR="005D1BE1" w:rsidRDefault="005D1BE1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6pt;height:3.75pt" o:bullet="t">
        <v:imagedata r:id="rId1" o:title="odrazka"/>
      </v:shape>
    </w:pict>
  </w:numPicBullet>
  <w:numPicBullet w:numPicBulletId="1">
    <w:pict>
      <v:shape id="_x0000_i1033" type="#_x0000_t75" style="width:5.6pt;height:3.75pt" o:bullet="t">
        <v:imagedata r:id="rId2" o:title="videoodrazka"/>
      </v:shape>
    </w:pict>
  </w:numPicBullet>
  <w:numPicBullet w:numPicBulletId="2">
    <w:pict>
      <v:shape id="_x0000_i1034" type="#_x0000_t75" style="width:13.1pt;height:12.15pt" o:bullet="t">
        <v:imagedata r:id="rId3" o:title="videoodrazka"/>
      </v:shape>
    </w:pict>
  </w:numPicBullet>
  <w:numPicBullet w:numPicBulletId="3">
    <w:pict>
      <v:shape id="_x0000_i1035" type="#_x0000_t75" style="width:23.4pt;height:23.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3706"/>
    <w:rsid w:val="00106D77"/>
    <w:rsid w:val="0011432B"/>
    <w:rsid w:val="00194B7F"/>
    <w:rsid w:val="00217C80"/>
    <w:rsid w:val="002C10F6"/>
    <w:rsid w:val="002C4147"/>
    <w:rsid w:val="00301E59"/>
    <w:rsid w:val="00340A66"/>
    <w:rsid w:val="00376164"/>
    <w:rsid w:val="00400CEF"/>
    <w:rsid w:val="005D1BE1"/>
    <w:rsid w:val="005E2369"/>
    <w:rsid w:val="00643389"/>
    <w:rsid w:val="00761495"/>
    <w:rsid w:val="00777383"/>
    <w:rsid w:val="007D2437"/>
    <w:rsid w:val="008311C7"/>
    <w:rsid w:val="008456A5"/>
    <w:rsid w:val="009D05FB"/>
    <w:rsid w:val="00AD1C92"/>
    <w:rsid w:val="00B16A1A"/>
    <w:rsid w:val="00B57CCD"/>
    <w:rsid w:val="00BC6822"/>
    <w:rsid w:val="00CE28A6"/>
    <w:rsid w:val="00D334AC"/>
    <w:rsid w:val="00D85463"/>
    <w:rsid w:val="00D95DAE"/>
    <w:rsid w:val="00DB4536"/>
    <w:rsid w:val="00E0332A"/>
    <w:rsid w:val="00E772A9"/>
    <w:rsid w:val="00E77B64"/>
    <w:rsid w:val="00EA3EF5"/>
    <w:rsid w:val="00ED3DDC"/>
    <w:rsid w:val="00EE3316"/>
    <w:rsid w:val="00F15F6B"/>
    <w:rsid w:val="00F2067A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Standard">
    <w:name w:val="Standard"/>
    <w:qFormat/>
    <w:rsid w:val="005D1BE1"/>
    <w:pPr>
      <w:widowControl w:val="0"/>
      <w:suppressAutoHyphens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du.ceskatelevize.cz/video/13774-1-dil-mina-a-tyna-si-hraji-na-zvirata?vsrc=porad&amp;vsrcid=cestina-s-minou-a-tyno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8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8F7F-10E6-4888-9F05-21920CA8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6</cp:revision>
  <cp:lastPrinted>2021-07-23T08:26:00Z</cp:lastPrinted>
  <dcterms:created xsi:type="dcterms:W3CDTF">2022-08-09T07:45:00Z</dcterms:created>
  <dcterms:modified xsi:type="dcterms:W3CDTF">2022-08-23T08:39:00Z</dcterms:modified>
</cp:coreProperties>
</file>