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78BB" w14:textId="77777777" w:rsidR="00421DF2" w:rsidRDefault="00073B7A">
      <w:pPr>
        <w:pStyle w:val="Nzevpracovnholistu"/>
      </w:pPr>
      <w:r>
        <w:t>Jagellonci na českém trůně</w:t>
      </w:r>
    </w:p>
    <w:p w14:paraId="2EE18496" w14:textId="77777777" w:rsidR="00421DF2" w:rsidRDefault="00421DF2">
      <w:pPr>
        <w:sectPr w:rsidR="00421DF2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1CA8427D" w14:textId="77777777" w:rsidR="00421DF2" w:rsidRDefault="00073B7A">
      <w:pPr>
        <w:pStyle w:val="Popispracovnholistu"/>
      </w:pPr>
      <w:r>
        <w:t>Po smrti Jiřího z Poděbrad nastoupil na český trůn rod Jagellonců. Česká šlechta si Vladislava zvolila na zemském sněmu a způsob, jakým kraloval, nepřinesl posílení královské moci, ale posílení moci šlechty a měst. To se nezměnilo ani za krátké vlády jeho syna Ludvíka.</w:t>
      </w:r>
    </w:p>
    <w:p w14:paraId="7E0B80A2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6C79D84" w14:textId="1A8CABF3" w:rsidR="00421DF2" w:rsidRDefault="004D24A9" w:rsidP="008C03EA">
      <w:pPr>
        <w:pStyle w:val="Video"/>
        <w:rPr>
          <w:rStyle w:val="Internetovodkaz"/>
          <w:color w:val="F22EA2"/>
        </w:rPr>
      </w:pPr>
      <w:hyperlink r:id="rId11" w:history="1">
        <w:r w:rsidR="008C03EA" w:rsidRPr="008C03EA">
          <w:rPr>
            <w:rStyle w:val="Hypertextovodkaz"/>
          </w:rPr>
          <w:t>Video 1 - Jagellonci na českém trůně</w:t>
        </w:r>
      </w:hyperlink>
    </w:p>
    <w:p w14:paraId="62F2D02E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8295F09" w14:textId="77777777" w:rsidR="00421DF2" w:rsidRDefault="00073B7A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062FAC72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DF75286" w14:textId="0AE2D1B5" w:rsidR="00421DF2" w:rsidRDefault="008B28A2">
      <w:pPr>
        <w:pStyle w:val="kol-zadn"/>
        <w:numPr>
          <w:ilvl w:val="0"/>
          <w:numId w:val="2"/>
        </w:numPr>
      </w:pPr>
      <w:r>
        <w:t xml:space="preserve">Zhlédněte </w:t>
      </w:r>
      <w:r w:rsidR="00073B7A">
        <w:t>video a doplňte do textu chybějící slova:</w:t>
      </w:r>
    </w:p>
    <w:p w14:paraId="4425D8F6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B013FFD" w14:textId="49497DD5" w:rsidR="00421DF2" w:rsidRDefault="00073B7A">
      <w:pPr>
        <w:pStyle w:val="dekodpov"/>
      </w:pPr>
      <w:r>
        <w:rPr>
          <w:color w:val="auto"/>
        </w:rPr>
        <w:t>Po smrti Jiří</w:t>
      </w:r>
      <w:r w:rsidR="008C03EA">
        <w:rPr>
          <w:color w:val="auto"/>
        </w:rPr>
        <w:t>ho</w:t>
      </w:r>
      <w:r>
        <w:rPr>
          <w:color w:val="auto"/>
        </w:rPr>
        <w:t xml:space="preserve"> z Poděbrad usedl na český trůn polský princ Vladislav Jagellonský. Na trůn si ale dělal nárok i …………</w:t>
      </w:r>
      <w:r w:rsidR="008C03EA">
        <w:rPr>
          <w:color w:val="auto"/>
        </w:rPr>
        <w:t>….</w:t>
      </w:r>
      <w:r>
        <w:rPr>
          <w:color w:val="auto"/>
        </w:rPr>
        <w:t xml:space="preserve">... A tak jsme měli krále dva, </w:t>
      </w:r>
      <w:r w:rsidR="008C03EA">
        <w:rPr>
          <w:color w:val="auto"/>
        </w:rPr>
        <w:t>jednoho</w:t>
      </w:r>
      <w:r>
        <w:rPr>
          <w:color w:val="auto"/>
        </w:rPr>
        <w:t xml:space="preserve"> v Praze a </w:t>
      </w:r>
      <w:r w:rsidR="008C03EA">
        <w:rPr>
          <w:color w:val="auto"/>
        </w:rPr>
        <w:t>druhého</w:t>
      </w:r>
      <w:r>
        <w:rPr>
          <w:color w:val="auto"/>
        </w:rPr>
        <w:t xml:space="preserve"> v </w:t>
      </w:r>
      <w:proofErr w:type="spellStart"/>
      <w:r>
        <w:rPr>
          <w:color w:val="auto"/>
        </w:rPr>
        <w:t>Budíně</w:t>
      </w:r>
      <w:proofErr w:type="spellEnd"/>
      <w:r>
        <w:rPr>
          <w:color w:val="auto"/>
        </w:rPr>
        <w:t xml:space="preserve">. Vladislavovi se začalo říkat král </w:t>
      </w:r>
      <w:proofErr w:type="gramStart"/>
      <w:r>
        <w:rPr>
          <w:color w:val="auto"/>
        </w:rPr>
        <w:t>…</w:t>
      </w:r>
      <w:r w:rsidR="008C03EA">
        <w:rPr>
          <w:color w:val="auto"/>
        </w:rPr>
        <w:t>….</w:t>
      </w:r>
      <w:proofErr w:type="gramEnd"/>
      <w:r w:rsidR="008C03EA">
        <w:rPr>
          <w:color w:val="auto"/>
        </w:rPr>
        <w:t>.</w:t>
      </w:r>
      <w:r>
        <w:rPr>
          <w:color w:val="auto"/>
        </w:rPr>
        <w:t>…….. Vládla za něj česká ………</w:t>
      </w:r>
      <w:r w:rsidR="008C03EA">
        <w:rPr>
          <w:color w:val="auto"/>
        </w:rPr>
        <w:t>……</w:t>
      </w:r>
      <w:r>
        <w:rPr>
          <w:color w:val="auto"/>
        </w:rPr>
        <w:t xml:space="preserve">... Král vybudoval na Pražském hradě architektonický skvost </w:t>
      </w:r>
      <w:r w:rsidR="008C03EA">
        <w:rPr>
          <w:color w:val="auto"/>
        </w:rPr>
        <w:t>–</w:t>
      </w:r>
      <w:r>
        <w:rPr>
          <w:color w:val="auto"/>
        </w:rPr>
        <w:t xml:space="preserve"> největší</w:t>
      </w:r>
      <w:r w:rsidR="008C03EA">
        <w:rPr>
          <w:color w:val="auto"/>
        </w:rPr>
        <w:t xml:space="preserve"> </w:t>
      </w:r>
      <w:r>
        <w:rPr>
          <w:color w:val="auto"/>
        </w:rPr>
        <w:t>sál v Evropě. V sále, kam se vešlo i …</w:t>
      </w:r>
      <w:r w:rsidR="008C03EA">
        <w:rPr>
          <w:color w:val="auto"/>
        </w:rPr>
        <w:t>…</w:t>
      </w:r>
      <w:proofErr w:type="gramStart"/>
      <w:r w:rsidR="008C03EA">
        <w:rPr>
          <w:color w:val="auto"/>
        </w:rPr>
        <w:t>…</w:t>
      </w:r>
      <w:r>
        <w:rPr>
          <w:color w:val="auto"/>
        </w:rPr>
        <w:t>….</w:t>
      </w:r>
      <w:proofErr w:type="gramEnd"/>
      <w:r>
        <w:rPr>
          <w:color w:val="auto"/>
        </w:rPr>
        <w:t>. jezdců, byla krásná kroužená …</w:t>
      </w:r>
      <w:proofErr w:type="gramStart"/>
      <w:r>
        <w:rPr>
          <w:color w:val="auto"/>
        </w:rPr>
        <w:t>…</w:t>
      </w:r>
      <w:r w:rsidR="008C03EA">
        <w:rPr>
          <w:color w:val="auto"/>
        </w:rPr>
        <w:t>….</w:t>
      </w:r>
      <w:proofErr w:type="gramEnd"/>
      <w:r w:rsidR="008C03EA">
        <w:rPr>
          <w:color w:val="auto"/>
        </w:rPr>
        <w:t>.</w:t>
      </w:r>
      <w:r>
        <w:rPr>
          <w:color w:val="auto"/>
        </w:rPr>
        <w:t>….... Po smrti Matyáše Korvína se stal i ……………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</w:t>
      </w:r>
      <w:r w:rsidR="008C03EA">
        <w:rPr>
          <w:color w:val="auto"/>
        </w:rPr>
        <w:t xml:space="preserve"> </w:t>
      </w:r>
      <w:r>
        <w:rPr>
          <w:color w:val="auto"/>
        </w:rPr>
        <w:t>králem a odjel vládnout do Uher. To uvítala česká šlechta. Zemřel v roce 1516. Na trůn usedl jeho syn ……</w:t>
      </w:r>
      <w:r w:rsidR="008C03EA">
        <w:rPr>
          <w:color w:val="auto"/>
        </w:rPr>
        <w:t>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Do Čech se vydal až po několika letech a chtěl udělat v rozvrácené zemi pořádek. Nejdřív se ale vydal do boje proti ……………... V bitvě u …………. utonul Ludvík v bažině. To se stalo v roce 1526. A na český trůn usedli na 400 let ………………...</w:t>
      </w:r>
    </w:p>
    <w:p w14:paraId="7A00B8F4" w14:textId="77777777" w:rsidR="00421DF2" w:rsidRDefault="00421DF2">
      <w:pPr>
        <w:pStyle w:val="dekodpov"/>
        <w:rPr>
          <w:color w:val="auto"/>
        </w:rPr>
      </w:pPr>
    </w:p>
    <w:p w14:paraId="08C46626" w14:textId="08B56D8B" w:rsidR="00421DF2" w:rsidRDefault="00073B7A">
      <w:pPr>
        <w:pStyle w:val="dekodpov"/>
      </w:pPr>
      <w:r>
        <w:rPr>
          <w:color w:val="auto"/>
        </w:rPr>
        <w:t>Nápověda: Dobře, Matyáš Korvín, uherský, Turci, klenba, šlechta, Ludvík,</w:t>
      </w:r>
      <w:r w:rsidR="008C03EA">
        <w:rPr>
          <w:color w:val="auto"/>
        </w:rPr>
        <w:t xml:space="preserve"> sto</w:t>
      </w:r>
      <w:r>
        <w:rPr>
          <w:color w:val="auto"/>
        </w:rPr>
        <w:t>, Moháč, Habsburkové</w:t>
      </w:r>
    </w:p>
    <w:p w14:paraId="43EC8628" w14:textId="77777777" w:rsidR="008C03EA" w:rsidRDefault="008C03EA" w:rsidP="008C03EA">
      <w:pPr>
        <w:pStyle w:val="dekodpov"/>
        <w:ind w:left="0"/>
      </w:pPr>
    </w:p>
    <w:p w14:paraId="63E38685" w14:textId="77777777" w:rsidR="008C03EA" w:rsidRDefault="008C03EA" w:rsidP="008C03EA">
      <w:pPr>
        <w:sectPr w:rsidR="008C03E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AAC7BED" w14:textId="77777777" w:rsidR="008C03EA" w:rsidRDefault="008C03EA" w:rsidP="008C03EA">
      <w:pPr>
        <w:pStyle w:val="kol-zadn"/>
        <w:numPr>
          <w:ilvl w:val="0"/>
          <w:numId w:val="4"/>
        </w:numPr>
      </w:pPr>
      <w:r>
        <w:t>Rozhodněte o každém z následujících tvrzení, zda je pravdivé či ne:</w:t>
      </w:r>
    </w:p>
    <w:p w14:paraId="361B043F" w14:textId="77777777" w:rsidR="008C03EA" w:rsidRDefault="008C03EA" w:rsidP="008C03EA">
      <w:pPr>
        <w:sectPr w:rsidR="008C03E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57EB3DC" w14:textId="0FCF1AC2" w:rsidR="008C03EA" w:rsidRPr="000A4AB6" w:rsidRDefault="008C03EA" w:rsidP="008C03EA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Vladislava Jagelonského vybral za svého nástupce Jiří z Poděbrad, který věřil, že panovník s modrou krví bude mít pevnější postavení.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28C6E9FF" w14:textId="4CB78D03" w:rsidR="008C03EA" w:rsidRPr="00CD21BE" w:rsidRDefault="00CD21BE" w:rsidP="008C03EA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Vladislav měl klidnou, mírnou povahu, preferoval kompromisní řešení, z konfliktů měl strach a netoužil po upevňování moci, na vše prý odpovídal: „dobře“.</w:t>
      </w:r>
      <w:r w:rsidR="008C03EA">
        <w:tab/>
      </w:r>
      <w:r w:rsidR="008C03EA" w:rsidRPr="000A4AB6">
        <w:rPr>
          <w:bdr w:val="single" w:sz="4" w:space="0" w:color="auto"/>
        </w:rPr>
        <w:t>ANO</w:t>
      </w:r>
      <w:r w:rsidR="008C03EA">
        <w:tab/>
      </w:r>
      <w:r w:rsidR="008C03EA" w:rsidRPr="000A4AB6">
        <w:rPr>
          <w:bdr w:val="single" w:sz="4" w:space="0" w:color="auto"/>
        </w:rPr>
        <w:t>NE</w:t>
      </w:r>
    </w:p>
    <w:p w14:paraId="49102200" w14:textId="77777777" w:rsidR="00CD21BE" w:rsidRPr="00CD21BE" w:rsidRDefault="00CD21BE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Za vlády Vladislava m</w:t>
      </w:r>
      <w:r w:rsidR="00073B7A" w:rsidRPr="00CD21BE">
        <w:t>oc šlechty a měst rostl</w:t>
      </w:r>
      <w:r>
        <w:t>a</w:t>
      </w:r>
      <w:r w:rsidR="00073B7A" w:rsidRPr="00CD21BE">
        <w:t xml:space="preserve"> a král chudnul, a to až tak, že i jídlo nakupoval na úvěr.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4C235160" w14:textId="77777777" w:rsidR="00CD21BE" w:rsidRPr="00CD21BE" w:rsidRDefault="00073B7A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CD21BE">
        <w:lastRenderedPageBreak/>
        <w:t xml:space="preserve">S Matyášem Korvínem se </w:t>
      </w:r>
      <w:r w:rsidR="00CD21BE">
        <w:t xml:space="preserve">Vladislav </w:t>
      </w:r>
      <w:r w:rsidRPr="00CD21BE">
        <w:t>dohodl o rozdělení královského titulu, on byl českým králem v Čechách a Matyáš na Moravě.</w:t>
      </w:r>
      <w:r w:rsidR="00CD21BE">
        <w:tab/>
      </w:r>
      <w:r w:rsidR="00CD21BE" w:rsidRPr="000A4AB6">
        <w:rPr>
          <w:bdr w:val="single" w:sz="4" w:space="0" w:color="auto"/>
        </w:rPr>
        <w:t>ANO</w:t>
      </w:r>
      <w:r w:rsidR="00CD21BE">
        <w:tab/>
      </w:r>
      <w:r w:rsidR="00CD21BE" w:rsidRPr="000A4AB6">
        <w:rPr>
          <w:bdr w:val="single" w:sz="4" w:space="0" w:color="auto"/>
        </w:rPr>
        <w:t>NE</w:t>
      </w:r>
    </w:p>
    <w:p w14:paraId="6BD5EC32" w14:textId="77777777" w:rsidR="00CD21BE" w:rsidRPr="00CD21BE" w:rsidRDefault="00CD21BE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Vladislav b</w:t>
      </w:r>
      <w:r w:rsidR="00073B7A" w:rsidRPr="00CD21BE">
        <w:t>yl velmi tolerantní a, ač sám zbožný katolík, zasloužil se o oficiální dohodu mezi katolíky a kališníky schválenou zemským sněmem.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04ABE6C4" w14:textId="77777777" w:rsidR="00CD21BE" w:rsidRPr="00CD21BE" w:rsidRDefault="00073B7A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CD21BE">
        <w:t>Ludvík Jagellonský se narodil předčasně, a protože byl slabý, bylo jeho tělíčko obkládáno teplými vnitřnostmi zabitých vepřů.</w:t>
      </w:r>
      <w:r w:rsidR="00CD21BE">
        <w:tab/>
      </w:r>
      <w:r w:rsidR="00CD21BE" w:rsidRPr="000A4AB6">
        <w:rPr>
          <w:bdr w:val="single" w:sz="4" w:space="0" w:color="auto"/>
        </w:rPr>
        <w:t>ANO</w:t>
      </w:r>
      <w:r w:rsidR="00CD21BE">
        <w:tab/>
      </w:r>
      <w:r w:rsidR="00CD21BE" w:rsidRPr="000A4AB6">
        <w:rPr>
          <w:bdr w:val="single" w:sz="4" w:space="0" w:color="auto"/>
        </w:rPr>
        <w:t>NE</w:t>
      </w:r>
    </w:p>
    <w:p w14:paraId="18A16844" w14:textId="77777777" w:rsidR="00CD21BE" w:rsidRPr="00CD21BE" w:rsidRDefault="00073B7A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CD21BE">
        <w:t xml:space="preserve">V době začátku vlády, kdy bylo Ludvíkovi </w:t>
      </w:r>
      <w:r w:rsidR="00CD21BE">
        <w:t>deset</w:t>
      </w:r>
      <w:r w:rsidRPr="00CD21BE">
        <w:t xml:space="preserve"> let, panovaly v Čechách nepřehledné politické poměry.</w:t>
      </w:r>
      <w:r w:rsidR="00CD21BE">
        <w:tab/>
      </w:r>
      <w:r w:rsidR="00CD21BE" w:rsidRPr="000A4AB6">
        <w:rPr>
          <w:bdr w:val="single" w:sz="4" w:space="0" w:color="auto"/>
        </w:rPr>
        <w:t>ANO</w:t>
      </w:r>
      <w:r w:rsidR="00CD21BE">
        <w:tab/>
      </w:r>
      <w:r w:rsidR="00CD21BE" w:rsidRPr="000A4AB6">
        <w:rPr>
          <w:bdr w:val="single" w:sz="4" w:space="0" w:color="auto"/>
        </w:rPr>
        <w:t>NE</w:t>
      </w:r>
    </w:p>
    <w:p w14:paraId="28A9DF6F" w14:textId="77777777" w:rsidR="00CD21BE" w:rsidRPr="00CD21BE" w:rsidRDefault="00073B7A" w:rsidP="00CD21BE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CD21BE">
        <w:t>V bitvě u Moháče se dal Ludvík po hodině a půl na útěk, protože vše bylo ztraceno, kůň uklouzl na bahnitém potoku a krále zalehl.</w:t>
      </w:r>
      <w:r w:rsidR="00CD21BE">
        <w:tab/>
      </w:r>
      <w:r w:rsidR="00CD21BE" w:rsidRPr="000A4AB6">
        <w:rPr>
          <w:bdr w:val="single" w:sz="4" w:space="0" w:color="auto"/>
        </w:rPr>
        <w:t>ANO</w:t>
      </w:r>
      <w:r w:rsidR="00CD21BE">
        <w:tab/>
      </w:r>
      <w:r w:rsidR="00CD21BE" w:rsidRPr="000A4AB6">
        <w:rPr>
          <w:bdr w:val="single" w:sz="4" w:space="0" w:color="auto"/>
        </w:rPr>
        <w:t>NE</w:t>
      </w:r>
    </w:p>
    <w:p w14:paraId="1E740F28" w14:textId="77777777" w:rsidR="00421DF2" w:rsidRDefault="00421DF2">
      <w:pPr>
        <w:pStyle w:val="dekodpov"/>
        <w:rPr>
          <w:color w:val="auto"/>
        </w:rPr>
      </w:pPr>
    </w:p>
    <w:p w14:paraId="65763351" w14:textId="77777777" w:rsidR="00421DF2" w:rsidRDefault="00421DF2">
      <w:pPr>
        <w:pStyle w:val="dekodpov"/>
        <w:rPr>
          <w:color w:val="auto"/>
        </w:rPr>
      </w:pPr>
    </w:p>
    <w:p w14:paraId="029B96B4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5F11690" w14:textId="77777777" w:rsidR="00421DF2" w:rsidRDefault="00421DF2">
      <w:pPr>
        <w:pStyle w:val="dekodpov"/>
      </w:pPr>
    </w:p>
    <w:p w14:paraId="2CFB5B5F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1ED19D0" w14:textId="77777777" w:rsidR="00421DF2" w:rsidRDefault="00073B7A">
      <w:pPr>
        <w:pStyle w:val="Sebereflexeka"/>
      </w:pPr>
      <w:r>
        <w:t>Co jsem se touto aktivitou naučil(a):</w:t>
      </w:r>
    </w:p>
    <w:p w14:paraId="40041349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7649F5F" w14:textId="77777777" w:rsidR="00421DF2" w:rsidRDefault="00073B7A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0721" w14:textId="77777777" w:rsidR="00421DF2" w:rsidRDefault="00421DF2">
      <w:pPr>
        <w:sectPr w:rsidR="00421DF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8757480" w14:textId="77777777" w:rsidR="00421DF2" w:rsidRDefault="00073B7A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3D03217A" wp14:editId="3C280A08">
                <wp:simplePos x="0" y="0"/>
                <wp:positionH relativeFrom="column">
                  <wp:posOffset>-100965</wp:posOffset>
                </wp:positionH>
                <wp:positionV relativeFrom="paragraph">
                  <wp:posOffset>753110</wp:posOffset>
                </wp:positionV>
                <wp:extent cx="6878955" cy="102489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60" cy="1024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C2042F" w14:textId="77777777" w:rsidR="00421DF2" w:rsidRDefault="00073B7A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2CDD4" wp14:editId="126F23EC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D275518" w14:textId="77777777" w:rsidR="00421DF2" w:rsidRDefault="00421DF2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3217A" id="Textové pole 2" o:spid="_x0000_s1026" style="position:absolute;margin-left:-7.95pt;margin-top:59.3pt;width:541.65pt;height:80.7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" filled="f" stroked="f" strokeweight=".26mm">
                <v:textbox>
                  <w:txbxContent>
                    <w:p w14:paraId="5BC2042F" w14:textId="77777777" w:rsidR="00421DF2" w:rsidRDefault="00073B7A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2CDD4" wp14:editId="126F23EC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>
                        <w:t>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D275518" w14:textId="77777777" w:rsidR="00421DF2" w:rsidRDefault="00421DF2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21DF2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CC0F" w14:textId="77777777" w:rsidR="004D24A9" w:rsidRDefault="004D24A9">
      <w:pPr>
        <w:spacing w:after="0" w:line="240" w:lineRule="auto"/>
      </w:pPr>
      <w:r>
        <w:separator/>
      </w:r>
    </w:p>
  </w:endnote>
  <w:endnote w:type="continuationSeparator" w:id="0">
    <w:p w14:paraId="574FF4DD" w14:textId="77777777" w:rsidR="004D24A9" w:rsidRDefault="004D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21DF2" w14:paraId="3FD91CA3" w14:textId="77777777">
      <w:tc>
        <w:tcPr>
          <w:tcW w:w="3485" w:type="dxa"/>
          <w:shd w:val="clear" w:color="auto" w:fill="auto"/>
        </w:tcPr>
        <w:p w14:paraId="3C8E8BE6" w14:textId="77777777" w:rsidR="00421DF2" w:rsidRDefault="00421DF2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4399C30E" w14:textId="77777777" w:rsidR="00421DF2" w:rsidRDefault="00421DF2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7CDCDB61" w14:textId="77777777" w:rsidR="00421DF2" w:rsidRDefault="00421DF2">
          <w:pPr>
            <w:pStyle w:val="Zhlav"/>
            <w:ind w:right="-115"/>
            <w:jc w:val="right"/>
          </w:pPr>
        </w:p>
      </w:tc>
    </w:tr>
  </w:tbl>
  <w:p w14:paraId="072C718F" w14:textId="77777777" w:rsidR="00421DF2" w:rsidRDefault="00073B7A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7E23D6FB" wp14:editId="3FFB4C7A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F07D" w14:textId="77777777" w:rsidR="004D24A9" w:rsidRDefault="004D24A9">
      <w:pPr>
        <w:spacing w:after="0" w:line="240" w:lineRule="auto"/>
      </w:pPr>
      <w:r>
        <w:separator/>
      </w:r>
    </w:p>
  </w:footnote>
  <w:footnote w:type="continuationSeparator" w:id="0">
    <w:p w14:paraId="40A0BEC8" w14:textId="77777777" w:rsidR="004D24A9" w:rsidRDefault="004D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421DF2" w14:paraId="1C00C5B4" w14:textId="77777777">
      <w:trPr>
        <w:trHeight w:val="1278"/>
      </w:trPr>
      <w:tc>
        <w:tcPr>
          <w:tcW w:w="10455" w:type="dxa"/>
          <w:shd w:val="clear" w:color="auto" w:fill="auto"/>
        </w:tcPr>
        <w:p w14:paraId="369F655F" w14:textId="77777777" w:rsidR="00421DF2" w:rsidRDefault="00073B7A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F8786E9" wp14:editId="4D4F8165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AD5C36" w14:textId="77777777" w:rsidR="00421DF2" w:rsidRDefault="00421D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F30D" w14:textId="77777777" w:rsidR="00421DF2" w:rsidRDefault="00073B7A">
    <w:pPr>
      <w:pStyle w:val="Zhlav"/>
    </w:pPr>
    <w:r>
      <w:rPr>
        <w:noProof/>
      </w:rPr>
      <w:drawing>
        <wp:inline distT="0" distB="0" distL="0" distR="0" wp14:anchorId="26B1B060" wp14:editId="09C8145E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9pt;height:7.3pt" o:bullet="t">
        <v:imagedata r:id="rId1" o:title="odrazka"/>
      </v:shape>
    </w:pict>
  </w:numPicBullet>
  <w:abstractNum w:abstractNumId="0" w15:restartNumberingAfterBreak="0">
    <w:nsid w:val="09CE547D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70F"/>
    <w:multiLevelType w:val="multilevel"/>
    <w:tmpl w:val="EB604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4944C9"/>
    <w:multiLevelType w:val="multilevel"/>
    <w:tmpl w:val="4A3A12F2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7390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2"/>
    <w:rsid w:val="00073B7A"/>
    <w:rsid w:val="00421DF2"/>
    <w:rsid w:val="004D24A9"/>
    <w:rsid w:val="008B28A2"/>
    <w:rsid w:val="008C03EA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8F38"/>
  <w15:docId w15:val="{21896638-A9D6-CD41-989C-2B53575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8C03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04-jagellonci-na-ceskem-tru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3</cp:revision>
  <cp:lastPrinted>2022-01-08T07:48:00Z</cp:lastPrinted>
  <dcterms:created xsi:type="dcterms:W3CDTF">2022-01-09T09:59:00Z</dcterms:created>
  <dcterms:modified xsi:type="dcterms:W3CDTF">2022-01-09T20:25:00Z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