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C62723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Světové české objevy a vynálezy</w:t>
      </w:r>
    </w:p>
    <w:p w:rsidR="00CE2BC2" w:rsidRDefault="00CE2BC2" w:rsidP="00005FFA">
      <w:pPr>
        <w:pStyle w:val="Popispracovnholistu"/>
        <w:jc w:val="left"/>
        <w:sectPr w:rsidR="00CE2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Pracovní list je určen pro žáky/žákyně středních škol. </w:t>
      </w:r>
      <w:r w:rsidRPr="00EA259F">
        <w:t>Vypracováním</w:t>
      </w:r>
      <w:r w:rsidRPr="00EA259F">
        <w:tab/>
      </w:r>
      <w:r w:rsidR="0071554D">
        <w:t xml:space="preserve"> </w:t>
      </w:r>
      <w:r w:rsidRPr="00EA259F">
        <w:t>pracovního</w:t>
      </w:r>
      <w:r w:rsidR="0071554D">
        <w:t xml:space="preserve"> l</w:t>
      </w:r>
      <w:r w:rsidRPr="00EA259F">
        <w:t>istu</w:t>
      </w:r>
      <w:r w:rsidR="0071554D">
        <w:t xml:space="preserve"> </w:t>
      </w:r>
      <w:r w:rsidRPr="00EA259F">
        <w:t>si</w:t>
      </w:r>
      <w:r w:rsidR="0071554D">
        <w:t xml:space="preserve"> </w:t>
      </w:r>
      <w:r w:rsidRPr="00EA259F">
        <w:t>připomenou</w:t>
      </w:r>
      <w:r w:rsidR="0071554D">
        <w:t xml:space="preserve"> </w:t>
      </w:r>
      <w:r w:rsidRPr="00EA259F">
        <w:t>významné</w:t>
      </w:r>
      <w:r w:rsidR="0071554D">
        <w:t xml:space="preserve"> </w:t>
      </w:r>
      <w:r w:rsidRPr="00EA259F">
        <w:t>české</w:t>
      </w:r>
      <w:r w:rsidR="0071554D">
        <w:t xml:space="preserve"> objevy a </w:t>
      </w:r>
      <w:r>
        <w:t>vynálezy</w:t>
      </w:r>
      <w:r w:rsidR="0071554D">
        <w:t xml:space="preserve">, které mají celosvětový dopad. </w:t>
      </w:r>
      <w:r w:rsidRPr="00EA259F">
        <w:tab/>
      </w:r>
      <w:r w:rsidR="0071554D">
        <w:t xml:space="preserve">Získají představu, jak vypadá cesta od nápadu ke skutečně aplikovatelnému objevu. V </w:t>
      </w:r>
      <w:r>
        <w:t>rámci</w:t>
      </w:r>
      <w:r>
        <w:tab/>
      </w:r>
      <w:r w:rsidR="0071554D">
        <w:t xml:space="preserve"> </w:t>
      </w:r>
      <w:r>
        <w:t>námětu</w:t>
      </w:r>
      <w:r w:rsidR="0071554D">
        <w:t xml:space="preserve"> </w:t>
      </w:r>
      <w:r>
        <w:t>Objevy</w:t>
      </w:r>
      <w:r w:rsidR="0071554D">
        <w:t xml:space="preserve"> </w:t>
      </w:r>
      <w:r>
        <w:t>a</w:t>
      </w:r>
      <w:r w:rsidR="0071554D">
        <w:t xml:space="preserve"> </w:t>
      </w:r>
      <w:r>
        <w:t>vynálezy</w:t>
      </w:r>
      <w:r w:rsidR="0071554D">
        <w:t xml:space="preserve"> </w:t>
      </w:r>
      <w:r>
        <w:t>mohou</w:t>
      </w:r>
      <w:r w:rsidR="0071554D">
        <w:t xml:space="preserve"> </w:t>
      </w:r>
      <w:r>
        <w:t>v</w:t>
      </w:r>
      <w:r w:rsidR="0071554D">
        <w:t xml:space="preserve"> </w:t>
      </w:r>
      <w:r>
        <w:t>historickém</w:t>
      </w:r>
      <w:r>
        <w:tab/>
      </w:r>
      <w:r w:rsidR="0071554D">
        <w:t xml:space="preserve"> </w:t>
      </w:r>
      <w:r>
        <w:t>kontextu</w:t>
      </w:r>
      <w:r w:rsidR="0071554D">
        <w:t xml:space="preserve"> </w:t>
      </w:r>
      <w:r>
        <w:t>porovnat</w:t>
      </w:r>
      <w:r w:rsidR="0071554D">
        <w:t xml:space="preserve"> </w:t>
      </w:r>
      <w:r>
        <w:t>podmínky</w:t>
      </w:r>
      <w:r w:rsidR="0071554D">
        <w:t xml:space="preserve"> </w:t>
      </w:r>
      <w:r>
        <w:t>a</w:t>
      </w:r>
      <w:r w:rsidR="0071554D">
        <w:t xml:space="preserve"> </w:t>
      </w:r>
      <w:r>
        <w:t>okolnosti,</w:t>
      </w:r>
      <w:r w:rsidR="0071554D">
        <w:t xml:space="preserve"> </w:t>
      </w:r>
      <w:r>
        <w:t>za</w:t>
      </w:r>
      <w:r w:rsidR="0071554D">
        <w:t xml:space="preserve"> </w:t>
      </w:r>
      <w:r w:rsidR="00350D15">
        <w:t>nichž</w:t>
      </w:r>
      <w:r w:rsidR="0071554D">
        <w:t xml:space="preserve"> </w:t>
      </w:r>
      <w:r>
        <w:t>na</w:t>
      </w:r>
      <w:r w:rsidR="0071554D">
        <w:t xml:space="preserve"> </w:t>
      </w:r>
      <w:r>
        <w:t>svých</w:t>
      </w:r>
      <w:r w:rsidR="0071554D">
        <w:t xml:space="preserve"> </w:t>
      </w:r>
      <w:r>
        <w:t>objevech</w:t>
      </w:r>
      <w:r w:rsidR="0071554D">
        <w:t xml:space="preserve"> </w:t>
      </w:r>
      <w:r>
        <w:t>vědci</w:t>
      </w:r>
      <w:r w:rsidR="0071554D">
        <w:t xml:space="preserve"> </w:t>
      </w:r>
      <w:r>
        <w:t>pracovali.</w:t>
      </w:r>
    </w:p>
    <w:p w:rsidR="00CE2BC2" w:rsidRDefault="00CE2BC2" w:rsidP="00CE2BC2">
      <w:pPr>
        <w:pStyle w:val="Popispracovnholistu"/>
        <w:sectPr w:rsidR="00CE2BC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259F">
        <w:t>Je</w:t>
      </w:r>
      <w:r w:rsidR="00836CEB">
        <w:t xml:space="preserve"> </w:t>
      </w:r>
      <w:r w:rsidRPr="00EA259F">
        <w:t>vhodné</w:t>
      </w:r>
      <w:r>
        <w:t>,</w:t>
      </w:r>
      <w:r w:rsidR="00836CEB">
        <w:t xml:space="preserve"> </w:t>
      </w:r>
      <w:r>
        <w:t>aby</w:t>
      </w:r>
      <w:r w:rsidR="00836CEB">
        <w:t xml:space="preserve"> </w:t>
      </w:r>
      <w:r>
        <w:t>při</w:t>
      </w:r>
      <w:r w:rsidR="00836CEB">
        <w:t xml:space="preserve"> </w:t>
      </w:r>
      <w:r>
        <w:t>vypracování</w:t>
      </w:r>
      <w:r w:rsidR="00836CEB">
        <w:t xml:space="preserve"> </w:t>
      </w:r>
      <w:r>
        <w:t>žáci/žákyně</w:t>
      </w:r>
      <w:r w:rsidR="00836CEB">
        <w:t xml:space="preserve"> </w:t>
      </w:r>
      <w:r>
        <w:t>používali</w:t>
      </w:r>
      <w:r w:rsidR="00836CEB">
        <w:t xml:space="preserve"> </w:t>
      </w:r>
      <w:r>
        <w:t>pomůcky</w:t>
      </w:r>
      <w:r w:rsidR="00836CEB">
        <w:t xml:space="preserve"> </w:t>
      </w:r>
      <w:r>
        <w:t>dle</w:t>
      </w:r>
      <w:r w:rsidR="00836CEB">
        <w:t xml:space="preserve"> </w:t>
      </w:r>
      <w:r>
        <w:t>vlastního</w:t>
      </w:r>
      <w:r w:rsidR="00836CEB">
        <w:t xml:space="preserve"> </w:t>
      </w:r>
      <w:r>
        <w:t>uvážení.</w:t>
      </w:r>
      <w:r>
        <w:tab/>
      </w:r>
    </w:p>
    <w:p w:rsidR="00964103" w:rsidRDefault="0064775D" w:rsidP="00EE3316">
      <w:pPr>
        <w:pStyle w:val="Video"/>
        <w:rPr>
          <w:rStyle w:val="Hypertextovodkaz"/>
          <w:color w:val="F22EA2"/>
        </w:rPr>
        <w:sectPr w:rsidR="009641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1" w:history="1">
        <w:r w:rsidR="00964103" w:rsidRPr="00C03E1B">
          <w:rPr>
            <w:rStyle w:val="Hypertextovodkaz"/>
          </w:rPr>
          <w:t>O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Výzkumném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ústavu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textilních</w:t>
        </w:r>
        <w:r w:rsidR="00350D15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strojů</w:t>
        </w:r>
      </w:hyperlink>
    </w:p>
    <w:p w:rsidR="00964103" w:rsidRDefault="0064775D" w:rsidP="00EE3316">
      <w:pPr>
        <w:pStyle w:val="Video"/>
        <w:rPr>
          <w:rStyle w:val="Hypertextovodkaz"/>
          <w:color w:val="F22EA2"/>
        </w:rPr>
        <w:sectPr w:rsidR="009641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proofErr w:type="spellStart"/>
        <w:r w:rsidR="00964103" w:rsidRPr="00C03E1B">
          <w:rPr>
            <w:rStyle w:val="Hypertextovodkaz"/>
          </w:rPr>
          <w:t>Platická</w:t>
        </w:r>
        <w:proofErr w:type="spellEnd"/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výbušnina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semtex</w:t>
        </w:r>
      </w:hyperlink>
    </w:p>
    <w:p w:rsidR="00964103" w:rsidRDefault="0064775D" w:rsidP="00EE3316">
      <w:pPr>
        <w:pStyle w:val="Video"/>
        <w:rPr>
          <w:rStyle w:val="Hypertextovodkaz"/>
          <w:color w:val="F22EA2"/>
        </w:rPr>
        <w:sectPr w:rsidR="009641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3" w:history="1">
        <w:r w:rsidR="00964103" w:rsidRPr="00C03E1B">
          <w:rPr>
            <w:rStyle w:val="Hypertextovodkaz"/>
          </w:rPr>
          <w:t>Český</w:t>
        </w:r>
        <w:r w:rsidR="00FE4391">
          <w:rPr>
            <w:rStyle w:val="Hypertextovodkaz"/>
          </w:rPr>
          <w:t xml:space="preserve"> </w:t>
        </w:r>
        <w:proofErr w:type="spellStart"/>
        <w:r w:rsidR="00964103" w:rsidRPr="00C03E1B">
          <w:rPr>
            <w:rStyle w:val="Hypertextovodkaz"/>
          </w:rPr>
          <w:t>nanonápad</w:t>
        </w:r>
        <w:proofErr w:type="spellEnd"/>
      </w:hyperlink>
    </w:p>
    <w:p w:rsidR="00964103" w:rsidRDefault="0064775D" w:rsidP="00964103">
      <w:pPr>
        <w:pStyle w:val="Video"/>
        <w:sectPr w:rsidR="0096410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4" w:history="1">
        <w:r w:rsidR="00964103" w:rsidRPr="00C03E1B">
          <w:rPr>
            <w:rStyle w:val="Hypertextovodkaz"/>
          </w:rPr>
          <w:t>Materiály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pro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3D</w:t>
        </w:r>
        <w:r w:rsidR="00FE4391">
          <w:rPr>
            <w:rStyle w:val="Hypertextovodkaz"/>
          </w:rPr>
          <w:t xml:space="preserve"> </w:t>
        </w:r>
        <w:r w:rsidR="00964103" w:rsidRPr="00C03E1B">
          <w:rPr>
            <w:rStyle w:val="Hypertextovodkaz"/>
          </w:rPr>
          <w:t>tiskárny</w:t>
        </w:r>
      </w:hyperlink>
      <w:bookmarkStart w:id="0" w:name="_GoBack"/>
      <w:bookmarkEnd w:id="0"/>
    </w:p>
    <w:p w:rsidR="009F2673" w:rsidRDefault="009F2673" w:rsidP="009F2673">
      <w:pPr>
        <w:pStyle w:val="Popispracovnholistu"/>
        <w:rPr>
          <w:color w:val="404040" w:themeColor="text1" w:themeTint="BF"/>
        </w:rPr>
        <w:sectPr w:rsidR="009F267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F2673">
        <w:t>___________________________________________________</w:t>
      </w:r>
      <w:r w:rsidRPr="00643389">
        <w:rPr>
          <w:color w:val="404040" w:themeColor="text1" w:themeTint="BF"/>
        </w:rPr>
        <w:t>_____</w:t>
      </w:r>
    </w:p>
    <w:p w:rsidR="00B54D49" w:rsidRDefault="00C62723" w:rsidP="00D85463">
      <w:pPr>
        <w:pStyle w:val="kol-zadn"/>
        <w:numPr>
          <w:ilvl w:val="0"/>
          <w:numId w:val="11"/>
        </w:numPr>
        <w:sectPr w:rsidR="00B54D4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podstatu </w:t>
      </w:r>
      <w:r w:rsidR="00B54D49">
        <w:t>patentu Vladimír</w:t>
      </w:r>
      <w:r w:rsidR="0056106D">
        <w:t>a</w:t>
      </w:r>
      <w:r w:rsidR="00B54D49">
        <w:t xml:space="preserve"> Svatého na tkací stroj.</w:t>
      </w:r>
    </w:p>
    <w:p w:rsidR="00FA405E" w:rsidRDefault="00B54D49" w:rsidP="00B54D49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106D" w:rsidRDefault="0056106D" w:rsidP="0056106D">
      <w:pPr>
        <w:pStyle w:val="kol-zadn"/>
        <w:numPr>
          <w:ilvl w:val="0"/>
          <w:numId w:val="11"/>
        </w:numPr>
        <w:sectPr w:rsidR="0056106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6106D">
        <w:t>Vyhle</w:t>
      </w:r>
      <w:r>
        <w:t>d</w:t>
      </w:r>
      <w:r w:rsidRPr="0056106D">
        <w:t xml:space="preserve">ejte další informace o </w:t>
      </w:r>
      <w:r>
        <w:t>české</w:t>
      </w:r>
      <w:r w:rsidR="00350D15">
        <w:t>m vynálezci Vladimírovi Svatém.</w:t>
      </w:r>
    </w:p>
    <w:p w:rsidR="00FA405E" w:rsidRDefault="0056106D" w:rsidP="0056106D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106D" w:rsidRDefault="0056106D" w:rsidP="00D85463">
      <w:pPr>
        <w:pStyle w:val="kol-zadn"/>
        <w:numPr>
          <w:ilvl w:val="0"/>
          <w:numId w:val="11"/>
        </w:numPr>
        <w:sectPr w:rsidR="0056106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Do jakých oborů expandoval Výzkumný ústav textilních strojů po privatizaci?</w:t>
      </w:r>
    </w:p>
    <w:p w:rsidR="0096202A" w:rsidRDefault="0056106D" w:rsidP="0096202A">
      <w:pPr>
        <w:pStyle w:val="dekodpov"/>
      </w:pPr>
      <w:r>
        <w:t>…………………</w:t>
      </w:r>
      <w:r w:rsidR="0096202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202A">
        <w:lastRenderedPageBreak/>
        <w:t>…………………………………………………………………………………………………………………………,,,,,,,,,,,,,,,,,,,,,,,,,,,,,,,,,,,,,,,,,,,,,,,,,,,,,,,,,,,,,,,,,,,,,,,,,,,,,,,,,,,,,,,,,,,,,,,,,,,,,,,,,,,,,,,,,,,,,,,,,,,,,,,,,,,,,,,,,,,,,,,,,,,,,,,,,</w:t>
      </w:r>
    </w:p>
    <w:p w:rsidR="00FA405E" w:rsidRDefault="00FA405E" w:rsidP="0056106D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00C0B" w:rsidRDefault="00E00C0B" w:rsidP="007D2CA1">
      <w:pPr>
        <w:pStyle w:val="kol-zadn"/>
        <w:numPr>
          <w:ilvl w:val="0"/>
          <w:numId w:val="11"/>
        </w:numPr>
        <w:sectPr w:rsidR="00E00C0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K čemu měla, dle původního zadání, sloužit nově vyvíjená pl</w:t>
      </w:r>
      <w:r w:rsidR="003822F5">
        <w:t>a</w:t>
      </w:r>
      <w:r>
        <w:t>stická výbušnina?</w:t>
      </w:r>
    </w:p>
    <w:p w:rsidR="00E00C0B" w:rsidRDefault="00E00C0B" w:rsidP="00E00C0B">
      <w:pPr>
        <w:pStyle w:val="dekodpov"/>
      </w:pPr>
      <w:r>
        <w:t xml:space="preserve"> </w:t>
      </w:r>
      <w:r w:rsidR="003822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2CA1" w:rsidRDefault="007D2CA1" w:rsidP="007D2CA1">
      <w:pPr>
        <w:pStyle w:val="kol-zadn"/>
        <w:numPr>
          <w:ilvl w:val="0"/>
          <w:numId w:val="11"/>
        </w:numPr>
        <w:sectPr w:rsidR="007D2C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Z čeho je </w:t>
      </w:r>
      <w:r w:rsidR="00350D15">
        <w:t>odvozen název „s</w:t>
      </w:r>
      <w:r>
        <w:t>emtex</w:t>
      </w:r>
      <w:r w:rsidR="00350D15">
        <w:t>“</w:t>
      </w:r>
      <w:r>
        <w:t xml:space="preserve"> a kdy a kde začala jeho seriová výroba?</w:t>
      </w:r>
    </w:p>
    <w:p w:rsidR="007D2CA1" w:rsidRDefault="007D2CA1" w:rsidP="007D2CA1">
      <w:pPr>
        <w:pStyle w:val="dekodpov"/>
        <w:sectPr w:rsidR="007D2CA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D3337" w:rsidRDefault="004D3337" w:rsidP="004D3337">
      <w:pPr>
        <w:pStyle w:val="kol-zadn"/>
        <w:numPr>
          <w:ilvl w:val="0"/>
          <w:numId w:val="11"/>
        </w:numPr>
        <w:sectPr w:rsidR="004D33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K čemu používají semtex hasiči? </w:t>
      </w:r>
      <w:r w:rsidR="00FE4391">
        <w:t>Vysvětlete proč.</w:t>
      </w:r>
    </w:p>
    <w:p w:rsidR="004D3337" w:rsidRDefault="004D3337" w:rsidP="004D3337">
      <w:pPr>
        <w:pStyle w:val="dekodpov"/>
        <w:sectPr w:rsidR="004D333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31E" w:rsidRDefault="0088431E" w:rsidP="0088431E">
      <w:pPr>
        <w:pStyle w:val="kol-zadn"/>
        <w:numPr>
          <w:ilvl w:val="0"/>
          <w:numId w:val="11"/>
        </w:numPr>
        <w:sectPr w:rsidR="008843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Co umožnil nápad Oldřicha Jir</w:t>
      </w:r>
      <w:r w:rsidR="001F56E4">
        <w:t>sáka v oblasti nanotechnologií?</w:t>
      </w:r>
    </w:p>
    <w:p w:rsidR="0088431E" w:rsidRDefault="0088431E" w:rsidP="0088431E">
      <w:pPr>
        <w:pStyle w:val="dekodpov"/>
        <w:sectPr w:rsidR="0088431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6C53" w:rsidRDefault="0088431E" w:rsidP="0088431E">
      <w:pPr>
        <w:pStyle w:val="kol-zadn"/>
        <w:numPr>
          <w:ilvl w:val="0"/>
          <w:numId w:val="11"/>
        </w:numPr>
        <w:sectPr w:rsidR="00326C5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princip technologie „nanospider“.</w:t>
      </w:r>
    </w:p>
    <w:p w:rsidR="00326C53" w:rsidRDefault="00326C53" w:rsidP="00326C53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 w:type="page"/>
      </w:r>
    </w:p>
    <w:p w:rsidR="008311C7" w:rsidRPr="007D2437" w:rsidRDefault="009A6DF2" w:rsidP="009A6DF2">
      <w:pPr>
        <w:pStyle w:val="kol-zadn"/>
        <w:numPr>
          <w:ilvl w:val="0"/>
          <w:numId w:val="11"/>
        </w:numPr>
      </w:pPr>
      <w:r>
        <w:lastRenderedPageBreak/>
        <w:t>V čem dle Vašeho názoru spočívá úspěch českého výrobce tiskových strun Josefa Dolečka?</w:t>
      </w:r>
    </w:p>
    <w:p w:rsidR="009A6DF2" w:rsidRDefault="00EA3EF5" w:rsidP="00EA3EF5">
      <w:pPr>
        <w:pStyle w:val="dekodpov"/>
        <w:ind w:left="0"/>
        <w:sectPr w:rsidR="009A6DF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</w:t>
      </w:r>
      <w:r w:rsidR="00350D15">
        <w:t>…………………………………………………….</w:t>
      </w:r>
      <w:r w:rsidR="00194B7F">
        <w:br/>
        <w:t>………………………………………………………………</w:t>
      </w:r>
      <w:r w:rsidR="00350D15">
        <w:t>…………………………………………………….</w:t>
      </w:r>
      <w:r w:rsidR="00EE3316">
        <w:br/>
      </w:r>
      <w:r>
        <w:t>………………………………………………………………</w:t>
      </w:r>
      <w:r w:rsidR="00350D15">
        <w:t>………………………………………………………</w:t>
      </w:r>
      <w:r w:rsidR="00EE3316">
        <w:br/>
      </w:r>
      <w:r>
        <w:t>………………………………</w:t>
      </w:r>
      <w:r w:rsidR="00E0332A">
        <w:t>.</w:t>
      </w:r>
      <w:r>
        <w:t>………………………………</w:t>
      </w:r>
      <w:r w:rsidR="009A6DF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6DF2" w:rsidRDefault="009A6DF2" w:rsidP="00194B7F">
      <w:pPr>
        <w:pStyle w:val="Sebereflexeka"/>
      </w:pPr>
    </w:p>
    <w:p w:rsidR="009A6DF2" w:rsidRDefault="009A6DF2" w:rsidP="00194B7F">
      <w:pPr>
        <w:pStyle w:val="Sebereflexeka"/>
      </w:pPr>
    </w:p>
    <w:p w:rsidR="009A6DF2" w:rsidRDefault="009A6DF2" w:rsidP="00194B7F">
      <w:pPr>
        <w:pStyle w:val="Sebereflexeka"/>
      </w:pPr>
    </w:p>
    <w:p w:rsidR="009A6DF2" w:rsidRDefault="009A6DF2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1F56E4">
        <w:t xml:space="preserve"> naučil/a</w:t>
      </w:r>
      <w:r>
        <w:t>:</w:t>
      </w:r>
    </w:p>
    <w:p w:rsidR="009A6DF2" w:rsidRDefault="00EE3316" w:rsidP="00EE3316">
      <w:pPr>
        <w:pStyle w:val="dekodpov"/>
        <w:ind w:right="-11"/>
        <w:sectPr w:rsidR="009A6DF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9A6DF2" w:rsidRDefault="009A6DF2" w:rsidP="00EE3316">
      <w:pPr>
        <w:pStyle w:val="dekodpov"/>
        <w:ind w:right="-11"/>
      </w:pPr>
    </w:p>
    <w:p w:rsidR="009A6DF2" w:rsidRDefault="009A6DF2" w:rsidP="00EE3316">
      <w:pPr>
        <w:pStyle w:val="dekodpov"/>
        <w:ind w:right="-11"/>
        <w:sectPr w:rsidR="009A6DF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9A6DF2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1B60" w:rsidRDefault="0064775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4D3337" w:rsidRDefault="004D3337" w:rsidP="00241D37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9A6DF2">
                    <w:t>Jitka Pohanková</w:t>
                  </w:r>
                  <w:r>
                    <w:br/>
                    <w:t>Toto dílo je licencováno pod licencí CreativeCommons [CC BY-NC 4.0]. Licenční podmínky navštivte na adrese [https://creativecommons.org/choose/?lang=cs].</w:t>
                  </w:r>
                </w:p>
                <w:p w:rsidR="004D3337" w:rsidRDefault="004D3337"/>
              </w:txbxContent>
            </v:textbox>
            <w10:wrap type="square"/>
          </v:shape>
        </w:pic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75D" w:rsidRDefault="0064775D">
      <w:pPr>
        <w:spacing w:after="0" w:line="240" w:lineRule="auto"/>
      </w:pPr>
      <w:r>
        <w:separator/>
      </w:r>
    </w:p>
  </w:endnote>
  <w:endnote w:type="continuationSeparator" w:id="0">
    <w:p w:rsidR="0064775D" w:rsidRDefault="0064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D3337" w:rsidTr="7DAA1868">
      <w:tc>
        <w:tcPr>
          <w:tcW w:w="3485" w:type="dxa"/>
        </w:tcPr>
        <w:p w:rsidR="004D3337" w:rsidRDefault="004D3337" w:rsidP="7DAA1868">
          <w:pPr>
            <w:pStyle w:val="Zhlav"/>
            <w:ind w:left="-115"/>
          </w:pPr>
        </w:p>
      </w:tc>
      <w:tc>
        <w:tcPr>
          <w:tcW w:w="3485" w:type="dxa"/>
        </w:tcPr>
        <w:p w:rsidR="004D3337" w:rsidRDefault="004D3337" w:rsidP="7DAA1868">
          <w:pPr>
            <w:pStyle w:val="Zhlav"/>
            <w:jc w:val="center"/>
          </w:pPr>
        </w:p>
      </w:tc>
      <w:tc>
        <w:tcPr>
          <w:tcW w:w="3485" w:type="dxa"/>
        </w:tcPr>
        <w:p w:rsidR="004D3337" w:rsidRDefault="004D3337" w:rsidP="7DAA1868">
          <w:pPr>
            <w:pStyle w:val="Zhlav"/>
            <w:ind w:right="-115"/>
            <w:jc w:val="right"/>
          </w:pPr>
        </w:p>
      </w:tc>
    </w:tr>
  </w:tbl>
  <w:p w:rsidR="004D3337" w:rsidRDefault="004D3337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75D" w:rsidRDefault="0064775D">
      <w:pPr>
        <w:spacing w:after="0" w:line="240" w:lineRule="auto"/>
      </w:pPr>
      <w:r>
        <w:separator/>
      </w:r>
    </w:p>
  </w:footnote>
  <w:footnote w:type="continuationSeparator" w:id="0">
    <w:p w:rsidR="0064775D" w:rsidRDefault="0064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4D3337" w:rsidTr="002D5A52">
      <w:trPr>
        <w:trHeight w:val="1278"/>
      </w:trPr>
      <w:tc>
        <w:tcPr>
          <w:tcW w:w="10455" w:type="dxa"/>
        </w:tcPr>
        <w:p w:rsidR="004D3337" w:rsidRDefault="004D3337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D3337" w:rsidRDefault="004D3337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337" w:rsidRDefault="004D3337">
    <w:pPr>
      <w:pStyle w:val="Zhlav"/>
    </w:pPr>
    <w:r>
      <w:rPr>
        <w:noProof/>
        <w:lang w:eastAsia="cs-CZ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6.75pt" o:bullet="t">
        <v:imagedata r:id="rId1" o:title="odrazka"/>
      </v:shape>
    </w:pict>
  </w:numPicBullet>
  <w:numPicBullet w:numPicBulletId="1">
    <w:pict>
      <v:shape id="_x0000_i1035" type="#_x0000_t75" style="width:9pt;height:8.25pt" o:bullet="t">
        <v:imagedata r:id="rId2" o:title="videoodrazka"/>
      </v:shape>
    </w:pict>
  </w:numPicBullet>
  <w:numPicBullet w:numPicBulletId="2">
    <w:pict>
      <v:shape id="_x0000_i1036" type="#_x0000_t75" style="width:8.25pt;height:8.25pt" o:bullet="t">
        <v:imagedata r:id="rId3" o:title="videoodrazka"/>
      </v:shape>
    </w:pict>
  </w:numPicBullet>
  <w:numPicBullet w:numPicBulletId="3">
    <w:pict>
      <v:shape id="_x0000_i1037" type="#_x0000_t75" style="width:47.25pt;height:47.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22B59F7"/>
    <w:rsid w:val="00005FFA"/>
    <w:rsid w:val="00106D77"/>
    <w:rsid w:val="0011432B"/>
    <w:rsid w:val="00173917"/>
    <w:rsid w:val="0017511B"/>
    <w:rsid w:val="00194B7F"/>
    <w:rsid w:val="001F56E4"/>
    <w:rsid w:val="00241D37"/>
    <w:rsid w:val="002C10F6"/>
    <w:rsid w:val="002D5A52"/>
    <w:rsid w:val="00301E59"/>
    <w:rsid w:val="00326C53"/>
    <w:rsid w:val="00350D15"/>
    <w:rsid w:val="003822F5"/>
    <w:rsid w:val="003E1FA5"/>
    <w:rsid w:val="004210B0"/>
    <w:rsid w:val="00430D16"/>
    <w:rsid w:val="00444CE4"/>
    <w:rsid w:val="004D3337"/>
    <w:rsid w:val="0056106D"/>
    <w:rsid w:val="005E2369"/>
    <w:rsid w:val="00602557"/>
    <w:rsid w:val="00630C1E"/>
    <w:rsid w:val="00643389"/>
    <w:rsid w:val="0064775D"/>
    <w:rsid w:val="0071554D"/>
    <w:rsid w:val="00777383"/>
    <w:rsid w:val="007D2437"/>
    <w:rsid w:val="007D2CA1"/>
    <w:rsid w:val="008311C7"/>
    <w:rsid w:val="00836CEB"/>
    <w:rsid w:val="00844BC0"/>
    <w:rsid w:val="008456A5"/>
    <w:rsid w:val="0088431E"/>
    <w:rsid w:val="0096202A"/>
    <w:rsid w:val="00964103"/>
    <w:rsid w:val="009A6DF2"/>
    <w:rsid w:val="009D05FB"/>
    <w:rsid w:val="009F2673"/>
    <w:rsid w:val="00AD1C92"/>
    <w:rsid w:val="00B16A1A"/>
    <w:rsid w:val="00B54D49"/>
    <w:rsid w:val="00BC46D4"/>
    <w:rsid w:val="00C03E1B"/>
    <w:rsid w:val="00C23554"/>
    <w:rsid w:val="00C31B60"/>
    <w:rsid w:val="00C62723"/>
    <w:rsid w:val="00CD3B44"/>
    <w:rsid w:val="00CE28A6"/>
    <w:rsid w:val="00CE2BC2"/>
    <w:rsid w:val="00D334AC"/>
    <w:rsid w:val="00D55F09"/>
    <w:rsid w:val="00D85463"/>
    <w:rsid w:val="00D900C6"/>
    <w:rsid w:val="00DB250E"/>
    <w:rsid w:val="00DB4536"/>
    <w:rsid w:val="00E00C0B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0FA46E4"/>
    <w:rsid w:val="00FE439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BEFF3-4CD2-42B1-ADCF-FAB5152F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430D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430D16"/>
  </w:style>
  <w:style w:type="paragraph" w:styleId="Zhlav">
    <w:name w:val="header"/>
    <w:basedOn w:val="Normln"/>
    <w:link w:val="Zhlav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D16"/>
  </w:style>
  <w:style w:type="paragraph" w:styleId="Zpat">
    <w:name w:val="footer"/>
    <w:basedOn w:val="Normln"/>
    <w:link w:val="ZpatChar"/>
    <w:uiPriority w:val="99"/>
    <w:unhideWhenUsed/>
    <w:rsid w:val="00430D1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335-cesko-jako-nanovelm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2336-plasticka-trhavina-semte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2313-o-vyzkumnem-ustavu-textilnich-stroj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du.ceskatelevize.cz/video/7737-materialy-pro-3d-tiskarn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35868-1C10-41E1-9B46-459D2393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NoNeedToBeOrganized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Rybářová Ludmila</cp:lastModifiedBy>
  <cp:revision>19</cp:revision>
  <cp:lastPrinted>2021-07-23T08:26:00Z</cp:lastPrinted>
  <dcterms:created xsi:type="dcterms:W3CDTF">2022-01-13T11:47:00Z</dcterms:created>
  <dcterms:modified xsi:type="dcterms:W3CDTF">2022-01-19T10:24:00Z</dcterms:modified>
</cp:coreProperties>
</file>