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C" w:rsidRDefault="004314CD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Metodické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doporučení</w:t>
      </w:r>
      <w:proofErr w:type="spellEnd"/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726EE" w:rsidRDefault="006726EE" w:rsidP="006726EE">
      <w:pPr>
        <w:pStyle w:val="kol-zadn"/>
        <w:ind w:left="0" w:firstLine="0"/>
      </w:pPr>
      <w:r>
        <w:t xml:space="preserve">Inspirace pro </w:t>
      </w:r>
      <w:r w:rsidR="00632D73">
        <w:t xml:space="preserve">práci s kolekcí na téma </w:t>
      </w:r>
      <w:r w:rsidR="00762B15">
        <w:t>POHYBLIVÉ OBRÁZKY</w:t>
      </w:r>
    </w:p>
    <w:p w:rsidR="00F54796" w:rsidRPr="00F54796" w:rsidRDefault="00F54796" w:rsidP="00F54796">
      <w:pPr>
        <w:pStyle w:val="kol-zadn"/>
        <w:ind w:left="0" w:firstLine="0"/>
        <w:jc w:val="both"/>
        <w:rPr>
          <w:b w:val="0"/>
          <w:bCs/>
        </w:rPr>
      </w:pPr>
      <w:r w:rsidRPr="00F54796">
        <w:rPr>
          <w:b w:val="0"/>
          <w:bCs/>
        </w:rPr>
        <w:t>Pro animaci je vhodná skupinová práce. Žáci si mohou rozdělit role – autor námětu, scénárista výtvarník – animátor (postav, pozadí), kameraman, režisér. Kromě výtvarných prostředků potřebujete mít k dispozici digitální zařízení na pořizování fotografií, které je třeba upevnit, aby snímky byly pořizovány ze stejného úhlu. Digitální zaříze</w:t>
      </w:r>
      <w:r w:rsidR="008C04C7">
        <w:rPr>
          <w:b w:val="0"/>
          <w:bCs/>
        </w:rPr>
        <w:t>ní s aplikací, do níž</w:t>
      </w:r>
      <w:r w:rsidRPr="00F54796">
        <w:rPr>
          <w:b w:val="0"/>
          <w:bCs/>
        </w:rPr>
        <w:t xml:space="preserve"> se pořízené snímky vloží pro jejich následné rozpohybování.</w:t>
      </w:r>
    </w:p>
    <w:p w:rsidR="00ED1E1A" w:rsidRDefault="007C0FE9" w:rsidP="008A5FFD">
      <w:pPr>
        <w:pStyle w:val="kol-zadn"/>
        <w:numPr>
          <w:ilvl w:val="0"/>
          <w:numId w:val="8"/>
        </w:numPr>
        <w:rPr>
          <w:b w:val="0"/>
          <w:bCs/>
        </w:rPr>
      </w:pPr>
      <w:r w:rsidRPr="007C0FE9">
        <w:rPr>
          <w:b w:val="0"/>
          <w:bCs/>
        </w:rPr>
        <w:t>Evokac</w:t>
      </w:r>
      <w:r w:rsidR="00ED1E1A">
        <w:rPr>
          <w:b w:val="0"/>
          <w:bCs/>
        </w:rPr>
        <w:t>e</w:t>
      </w:r>
      <w:r w:rsidRPr="007C0FE9">
        <w:rPr>
          <w:b w:val="0"/>
          <w:bCs/>
        </w:rPr>
        <w:t xml:space="preserve"> </w:t>
      </w:r>
      <w:r>
        <w:rPr>
          <w:b w:val="0"/>
          <w:bCs/>
        </w:rPr>
        <w:t>k</w:t>
      </w:r>
      <w:r w:rsidR="00ED1E1A">
        <w:rPr>
          <w:b w:val="0"/>
          <w:bCs/>
        </w:rPr>
        <w:t> </w:t>
      </w:r>
      <w:r>
        <w:rPr>
          <w:b w:val="0"/>
          <w:bCs/>
        </w:rPr>
        <w:t>tématu</w:t>
      </w:r>
    </w:p>
    <w:p w:rsidR="007B2E0C" w:rsidRDefault="00ED1E1A" w:rsidP="006726EE">
      <w:pPr>
        <w:pStyle w:val="kol-zadn"/>
        <w:ind w:left="0" w:firstLine="0"/>
        <w:rPr>
          <w:b w:val="0"/>
          <w:bCs/>
        </w:rPr>
      </w:pPr>
      <w:r>
        <w:rPr>
          <w:b w:val="0"/>
          <w:bCs/>
        </w:rPr>
        <w:t>Zamyšlení nad</w:t>
      </w:r>
      <w:r w:rsidR="007C0FE9">
        <w:rPr>
          <w:b w:val="0"/>
          <w:bCs/>
        </w:rPr>
        <w:t xml:space="preserve"> otázk</w:t>
      </w:r>
      <w:r>
        <w:rPr>
          <w:b w:val="0"/>
          <w:bCs/>
        </w:rPr>
        <w:t>ou</w:t>
      </w:r>
      <w:r w:rsidR="007C0FE9">
        <w:rPr>
          <w:b w:val="0"/>
          <w:bCs/>
        </w:rPr>
        <w:t>, jaké jsou vaše oblíbené animované postavy a proč.</w:t>
      </w:r>
    </w:p>
    <w:p w:rsidR="00ED1E1A" w:rsidRPr="007C0FE9" w:rsidRDefault="0097364D" w:rsidP="008A5FFD">
      <w:pPr>
        <w:pStyle w:val="kol-zadn"/>
        <w:numPr>
          <w:ilvl w:val="0"/>
          <w:numId w:val="8"/>
        </w:numPr>
        <w:rPr>
          <w:b w:val="0"/>
          <w:bCs/>
        </w:rPr>
      </w:pPr>
      <w:r>
        <w:rPr>
          <w:b w:val="0"/>
          <w:bCs/>
        </w:rPr>
        <w:t>Seznámení s různými animačními technikami – využití videa</w:t>
      </w:r>
    </w:p>
    <w:p w:rsidR="00FD4E41" w:rsidRPr="005D7E38" w:rsidRDefault="00585B4C" w:rsidP="00FD4E41">
      <w:pPr>
        <w:pStyle w:val="kol-zadn"/>
        <w:ind w:left="0" w:firstLine="0"/>
        <w:rPr>
          <w:szCs w:val="24"/>
        </w:rPr>
      </w:pPr>
      <w:hyperlink r:id="rId8" w:history="1">
        <w:r w:rsidR="007B2E0C" w:rsidRPr="005D7E38">
          <w:rPr>
            <w:rStyle w:val="Hypertextovodkaz"/>
            <w:szCs w:val="24"/>
          </w:rPr>
          <w:t>Jak funguje animace</w:t>
        </w:r>
      </w:hyperlink>
    </w:p>
    <w:p w:rsidR="00632D73" w:rsidRDefault="00FD4E41" w:rsidP="00FD4E41">
      <w:pPr>
        <w:pStyle w:val="Odrkakostka"/>
        <w:numPr>
          <w:ilvl w:val="0"/>
          <w:numId w:val="3"/>
        </w:numPr>
      </w:pPr>
      <w:r w:rsidRPr="00FD4E41">
        <w:t xml:space="preserve">Zaměřte </w:t>
      </w:r>
      <w:r>
        <w:t>pozornost</w:t>
      </w:r>
      <w:r w:rsidRPr="00FD4E41">
        <w:t xml:space="preserve"> </w:t>
      </w:r>
      <w:r>
        <w:t xml:space="preserve">žáků </w:t>
      </w:r>
      <w:r w:rsidRPr="00FD4E41">
        <w:t>na různé anima</w:t>
      </w:r>
      <w:r>
        <w:t>ční techniky.</w:t>
      </w:r>
    </w:p>
    <w:p w:rsidR="00FD4E41" w:rsidRDefault="00FD4E41" w:rsidP="00FD4E41">
      <w:pPr>
        <w:pStyle w:val="Odrkakostka"/>
        <w:numPr>
          <w:ilvl w:val="0"/>
          <w:numId w:val="3"/>
        </w:numPr>
      </w:pPr>
      <w:r>
        <w:t>Diskutujte společně o náročnosti, výhodách a nevýhodách jednotlivých způsobů.</w:t>
      </w:r>
    </w:p>
    <w:p w:rsidR="00FD4E41" w:rsidRDefault="00FD4E41" w:rsidP="00FD4E41">
      <w:pPr>
        <w:pStyle w:val="Odrkakostka"/>
        <w:numPr>
          <w:ilvl w:val="0"/>
          <w:numId w:val="3"/>
        </w:numPr>
      </w:pPr>
      <w:r>
        <w:t>Pokud žáci nemají s animováním zkušenost, měli by začít od méně náročných</w:t>
      </w:r>
      <w:r w:rsidR="005D7E38">
        <w:t xml:space="preserve"> animací</w:t>
      </w:r>
      <w:r>
        <w:t>, aby cíl</w:t>
      </w:r>
      <w:r w:rsidR="008C04C7">
        <w:t>e</w:t>
      </w:r>
      <w:r>
        <w:t>, který si stanoví, dokázali dosáhnout a byli s ním spokojeni.</w:t>
      </w:r>
    </w:p>
    <w:p w:rsidR="0097364D" w:rsidRDefault="005D7E38" w:rsidP="0097364D">
      <w:pPr>
        <w:pStyle w:val="kol-zadn"/>
        <w:numPr>
          <w:ilvl w:val="0"/>
          <w:numId w:val="8"/>
        </w:numPr>
        <w:rPr>
          <w:b w:val="0"/>
          <w:bCs/>
        </w:rPr>
      </w:pPr>
      <w:r w:rsidRPr="0097364D">
        <w:rPr>
          <w:b w:val="0"/>
          <w:bCs/>
        </w:rPr>
        <w:t>Seznám</w:t>
      </w:r>
      <w:r w:rsidR="0097364D">
        <w:rPr>
          <w:b w:val="0"/>
          <w:bCs/>
        </w:rPr>
        <w:t>ení s podstatou animace</w:t>
      </w:r>
    </w:p>
    <w:p w:rsidR="005D7E38" w:rsidRPr="0097364D" w:rsidRDefault="008C04C7" w:rsidP="0097364D">
      <w:pPr>
        <w:pStyle w:val="Odrkakostka"/>
        <w:numPr>
          <w:ilvl w:val="0"/>
          <w:numId w:val="3"/>
        </w:numPr>
      </w:pPr>
      <w:r>
        <w:t>Žáky s animací seznámíme p</w:t>
      </w:r>
      <w:r w:rsidR="005D7E38" w:rsidRPr="0097364D">
        <w:t>omocí jednoduchých kreslených flipů, kdy rychlým střídáním obrázků vznikne díky setrvačnosti lidského oka iluze plynulého pohybu</w:t>
      </w:r>
      <w:r>
        <w:t>.</w:t>
      </w:r>
    </w:p>
    <w:p w:rsidR="00563DD5" w:rsidRPr="005D7E38" w:rsidRDefault="00585B4C" w:rsidP="002134AB">
      <w:pPr>
        <w:pStyle w:val="kol-zadn"/>
        <w:ind w:left="0" w:firstLine="0"/>
        <w:rPr>
          <w:color w:val="000000"/>
          <w:szCs w:val="24"/>
        </w:rPr>
      </w:pPr>
      <w:hyperlink r:id="rId9" w:history="1">
        <w:r w:rsidR="00762B15" w:rsidRPr="005D7E38">
          <w:rPr>
            <w:rStyle w:val="Hypertextovodkaz"/>
            <w:szCs w:val="24"/>
          </w:rPr>
          <w:t>Animované obrázky</w:t>
        </w:r>
      </w:hyperlink>
    </w:p>
    <w:p w:rsidR="00762B15" w:rsidRPr="005D7E38" w:rsidRDefault="00585B4C" w:rsidP="002134AB">
      <w:pPr>
        <w:pStyle w:val="kol-zadn"/>
        <w:ind w:left="0" w:firstLine="0"/>
        <w:rPr>
          <w:color w:val="000000"/>
          <w:szCs w:val="24"/>
        </w:rPr>
      </w:pPr>
      <w:hyperlink r:id="rId10" w:history="1">
        <w:r w:rsidR="00762B15" w:rsidRPr="005D7E38">
          <w:rPr>
            <w:rStyle w:val="Hypertextovodkaz"/>
            <w:szCs w:val="24"/>
          </w:rPr>
          <w:t>Výroba promítačky a filmu</w:t>
        </w:r>
      </w:hyperlink>
    </w:p>
    <w:p w:rsidR="00762B15" w:rsidRPr="0097364D" w:rsidRDefault="0097364D" w:rsidP="0097364D">
      <w:pPr>
        <w:pStyle w:val="kol-zadn"/>
        <w:numPr>
          <w:ilvl w:val="0"/>
          <w:numId w:val="8"/>
        </w:numPr>
        <w:rPr>
          <w:b w:val="0"/>
          <w:bCs/>
        </w:rPr>
      </w:pPr>
      <w:r w:rsidRPr="0097364D">
        <w:rPr>
          <w:b w:val="0"/>
          <w:bCs/>
        </w:rPr>
        <w:t>Jak na skutečnou animaci</w:t>
      </w:r>
    </w:p>
    <w:p w:rsidR="00762B15" w:rsidRPr="0097364D" w:rsidRDefault="00585B4C" w:rsidP="002134AB">
      <w:pPr>
        <w:pStyle w:val="kol-zadn"/>
        <w:ind w:left="0" w:firstLine="0"/>
        <w:rPr>
          <w:color w:val="000000"/>
          <w:szCs w:val="24"/>
        </w:rPr>
      </w:pPr>
      <w:hyperlink r:id="rId11" w:history="1">
        <w:r w:rsidR="00762B15" w:rsidRPr="0097364D">
          <w:rPr>
            <w:rStyle w:val="Hypertextovodkaz"/>
            <w:szCs w:val="24"/>
          </w:rPr>
          <w:t>Jak se to hýbe</w:t>
        </w:r>
      </w:hyperlink>
    </w:p>
    <w:p w:rsidR="00762B15" w:rsidRPr="0097364D" w:rsidRDefault="00585B4C" w:rsidP="002134AB">
      <w:pPr>
        <w:pStyle w:val="kol-zadn"/>
        <w:ind w:left="0" w:firstLine="0"/>
        <w:rPr>
          <w:color w:val="000000"/>
          <w:szCs w:val="24"/>
        </w:rPr>
      </w:pPr>
      <w:hyperlink r:id="rId12" w:history="1">
        <w:r w:rsidR="00762B15" w:rsidRPr="0097364D">
          <w:rPr>
            <w:rStyle w:val="Hypertextovodkaz"/>
            <w:szCs w:val="24"/>
          </w:rPr>
          <w:t>Jak loutka jí a mrká</w:t>
        </w:r>
      </w:hyperlink>
    </w:p>
    <w:p w:rsidR="00762B15" w:rsidRPr="0097364D" w:rsidRDefault="00585B4C" w:rsidP="002134AB">
      <w:pPr>
        <w:pStyle w:val="kol-zadn"/>
        <w:ind w:left="0" w:firstLine="0"/>
        <w:rPr>
          <w:color w:val="000000"/>
          <w:szCs w:val="24"/>
        </w:rPr>
      </w:pPr>
      <w:hyperlink r:id="rId13" w:history="1">
        <w:r w:rsidR="00762B15" w:rsidRPr="0097364D">
          <w:rPr>
            <w:rStyle w:val="Hypertextovodkaz"/>
            <w:szCs w:val="24"/>
          </w:rPr>
          <w:t>Jak loutka létá</w:t>
        </w:r>
      </w:hyperlink>
    </w:p>
    <w:p w:rsidR="00557744" w:rsidRDefault="00557744" w:rsidP="00557744">
      <w:pPr>
        <w:pStyle w:val="Odrkakostka"/>
        <w:numPr>
          <w:ilvl w:val="0"/>
          <w:numId w:val="3"/>
        </w:numPr>
      </w:pPr>
      <w:r w:rsidRPr="00C0353C">
        <w:t>Před samotnou tvorbou je třeba zvolit námět a připravit scénář. Ten může být psaný nebo kreslený jako komi</w:t>
      </w:r>
      <w:r>
        <w:t>ks</w:t>
      </w:r>
      <w:r w:rsidRPr="00C0353C">
        <w:t>.</w:t>
      </w:r>
    </w:p>
    <w:p w:rsidR="00C0353C" w:rsidRDefault="00C0353C" w:rsidP="00C0353C">
      <w:pPr>
        <w:pStyle w:val="Odrkakostka"/>
        <w:numPr>
          <w:ilvl w:val="0"/>
          <w:numId w:val="3"/>
        </w:numPr>
      </w:pPr>
      <w:r>
        <w:lastRenderedPageBreak/>
        <w:t>Experimentování s materiály – záznam k</w:t>
      </w:r>
      <w:r w:rsidRPr="0097364D">
        <w:t>reslení do písku, mleté kávy, animování korálků, nevařených těstovin, různých přírodnin, nastříhaných papírků</w:t>
      </w:r>
      <w:r>
        <w:t xml:space="preserve"> může být vhodným začátkem před </w:t>
      </w:r>
      <w:proofErr w:type="spellStart"/>
      <w:r>
        <w:t>ploškovou</w:t>
      </w:r>
      <w:proofErr w:type="spellEnd"/>
      <w:r>
        <w:t xml:space="preserve"> animací nebo animováním loutek.</w:t>
      </w:r>
    </w:p>
    <w:p w:rsidR="00762B15" w:rsidRPr="00C0353C" w:rsidRDefault="00923A11" w:rsidP="00C0353C">
      <w:pPr>
        <w:pStyle w:val="Odrkakostka"/>
        <w:numPr>
          <w:ilvl w:val="0"/>
          <w:numId w:val="3"/>
        </w:numPr>
      </w:pPr>
      <w:r>
        <w:t>Při d</w:t>
      </w:r>
      <w:r w:rsidR="00314A1B" w:rsidRPr="00C0353C">
        <w:t>okreslovan</w:t>
      </w:r>
      <w:r>
        <w:t>é</w:t>
      </w:r>
      <w:r w:rsidR="00314A1B" w:rsidRPr="00C0353C">
        <w:t xml:space="preserve"> animac</w:t>
      </w:r>
      <w:r>
        <w:t xml:space="preserve">i </w:t>
      </w:r>
      <w:r w:rsidR="00314A1B" w:rsidRPr="00C0353C">
        <w:t>na jednu plochu postupně dokreslujeme (případně gumujeme) různými výtvarnými prostředky (pastelky, tužka, pastel, uhel) a mezi jednotlivým</w:t>
      </w:r>
      <w:r w:rsidR="001E33FE">
        <w:t>i fázemi pořizujeme fotografie.</w:t>
      </w:r>
      <w:bookmarkStart w:id="0" w:name="_GoBack"/>
      <w:bookmarkEnd w:id="0"/>
    </w:p>
    <w:p w:rsidR="00314A1B" w:rsidRDefault="00314A1B" w:rsidP="00C0353C">
      <w:pPr>
        <w:pStyle w:val="Odrkakostka"/>
        <w:numPr>
          <w:ilvl w:val="0"/>
          <w:numId w:val="3"/>
        </w:numPr>
      </w:pPr>
      <w:r w:rsidRPr="00C0353C">
        <w:t xml:space="preserve">Při ploškové animaci si žáci vystříhají kulisy a postavy z papíru </w:t>
      </w:r>
      <w:r w:rsidR="00121879">
        <w:t xml:space="preserve">nebo z jiného materiálu </w:t>
      </w:r>
      <w:r w:rsidRPr="00C0353C">
        <w:t>(postavy mohou mít odstřižené – pohyblivé části)</w:t>
      </w:r>
      <w:r w:rsidR="00923A11">
        <w:t xml:space="preserve"> a ty posouvají po ploše.</w:t>
      </w:r>
    </w:p>
    <w:p w:rsidR="00121879" w:rsidRPr="00121879" w:rsidRDefault="00121879" w:rsidP="00AA10B4">
      <w:pPr>
        <w:pStyle w:val="Odrkakostka"/>
        <w:ind w:left="0" w:firstLine="0"/>
        <w:rPr>
          <w:b/>
          <w:bCs/>
          <w:sz w:val="24"/>
          <w:szCs w:val="24"/>
          <w:u w:val="single"/>
        </w:rPr>
      </w:pPr>
      <w:hyperlink r:id="rId14" w:history="1">
        <w:proofErr w:type="spellStart"/>
        <w:r w:rsidRPr="00121879">
          <w:rPr>
            <w:rStyle w:val="Hypertextovodkaz"/>
            <w:b/>
            <w:bCs/>
            <w:sz w:val="24"/>
            <w:szCs w:val="24"/>
          </w:rPr>
          <w:t>Slepejši</w:t>
        </w:r>
        <w:proofErr w:type="spellEnd"/>
        <w:r w:rsidRPr="00121879">
          <w:rPr>
            <w:rStyle w:val="Hypertextovodkaz"/>
            <w:b/>
            <w:bCs/>
            <w:sz w:val="24"/>
            <w:szCs w:val="24"/>
          </w:rPr>
          <w:t xml:space="preserve"> a </w:t>
        </w:r>
        <w:proofErr w:type="spellStart"/>
        <w:r w:rsidRPr="00121879">
          <w:rPr>
            <w:rStyle w:val="Hypertextovodkaz"/>
            <w:b/>
            <w:bCs/>
            <w:sz w:val="24"/>
            <w:szCs w:val="24"/>
          </w:rPr>
          <w:t>motejli</w:t>
        </w:r>
        <w:proofErr w:type="spellEnd"/>
      </w:hyperlink>
    </w:p>
    <w:p w:rsidR="00314A1B" w:rsidRPr="00C0353C" w:rsidRDefault="00314A1B" w:rsidP="00C0353C">
      <w:pPr>
        <w:pStyle w:val="Odrkakostka"/>
        <w:numPr>
          <w:ilvl w:val="0"/>
          <w:numId w:val="3"/>
        </w:numPr>
      </w:pPr>
      <w:r w:rsidRPr="00C0353C">
        <w:t>Pro loutkovou animaci lze dobře využít modelínu nebo keramickou hlínu.</w:t>
      </w:r>
    </w:p>
    <w:p w:rsidR="00563DD5" w:rsidRPr="00AA10B4" w:rsidRDefault="00585B4C" w:rsidP="00AA10B4">
      <w:pPr>
        <w:pStyle w:val="kol-zadn"/>
        <w:ind w:left="0" w:firstLine="0"/>
        <w:rPr>
          <w:color w:val="000000"/>
          <w:szCs w:val="24"/>
          <w:u w:val="single"/>
        </w:rPr>
      </w:pPr>
      <w:hyperlink r:id="rId15" w:history="1">
        <w:r w:rsidR="00AA10B4" w:rsidRPr="00AA10B4">
          <w:rPr>
            <w:rStyle w:val="Hypertextovodkaz"/>
            <w:sz w:val="22"/>
          </w:rPr>
          <w:t>Děti kreslí písničky: Nech brouka žít</w:t>
        </w:r>
      </w:hyperlink>
    </w:p>
    <w:p w:rsidR="00563DD5" w:rsidRDefault="00563DD5" w:rsidP="002134AB">
      <w:pPr>
        <w:pStyle w:val="kol-zadn"/>
        <w:ind w:left="0" w:firstLine="0"/>
        <w:rPr>
          <w:color w:val="000000"/>
          <w:sz w:val="22"/>
        </w:rPr>
      </w:pPr>
    </w:p>
    <w:p w:rsidR="00EE43F1" w:rsidRDefault="00EE43F1" w:rsidP="002134AB">
      <w:pPr>
        <w:pStyle w:val="kol-zadn"/>
        <w:ind w:left="0" w:firstLine="0"/>
        <w:rPr>
          <w:color w:val="000000"/>
          <w:sz w:val="22"/>
        </w:rPr>
      </w:pPr>
    </w:p>
    <w:p w:rsidR="00563DD5" w:rsidRDefault="00563DD5" w:rsidP="002134AB">
      <w:pPr>
        <w:pStyle w:val="kol-zadn"/>
        <w:ind w:left="0" w:firstLine="0"/>
        <w:rPr>
          <w:color w:val="000000"/>
          <w:sz w:val="22"/>
        </w:rPr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7440CDE4">
                <wp:simplePos x="0" y="0"/>
                <wp:positionH relativeFrom="column">
                  <wp:posOffset>-126610</wp:posOffset>
                </wp:positionH>
                <wp:positionV relativeFrom="paragraph">
                  <wp:posOffset>2508787</wp:posOffset>
                </wp:positionV>
                <wp:extent cx="6882765" cy="161734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61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</w:t>
                            </w:r>
                            <w:r w:rsidR="00762B15">
                              <w:t>ka</w:t>
                            </w:r>
                            <w:proofErr w:type="spellEnd"/>
                            <w:r w:rsidR="00762B15">
                              <w:t xml:space="preserve">: Hana </w:t>
                            </w:r>
                            <w:proofErr w:type="spellStart"/>
                            <w:r w:rsidR="00762B15">
                              <w:t>Havlínová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1158CE" w:rsidRDefault="001158CE" w:rsidP="00B30DC4"/>
                          <w:p w:rsidR="00AA10B4" w:rsidRDefault="001158CE" w:rsidP="00B30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Zdroje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158CE" w:rsidRPr="00AA10B4" w:rsidRDefault="001158CE" w:rsidP="00B30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Žaloudková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, R.: </w:t>
                            </w:r>
                            <w:proofErr w:type="spellStart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>Animovaný</w:t>
                            </w:r>
                            <w:proofErr w:type="spellEnd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 xml:space="preserve"> film </w:t>
                            </w:r>
                            <w:proofErr w:type="spellStart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 xml:space="preserve"> 1. </w:t>
                            </w:r>
                            <w:proofErr w:type="spellStart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>Stupni</w:t>
                            </w:r>
                            <w:proofErr w:type="spellEnd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 xml:space="preserve"> ZŠ, </w:t>
                            </w:r>
                            <w:proofErr w:type="spellStart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>diplomová</w:t>
                            </w:r>
                            <w:proofErr w:type="spellEnd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>práce</w:t>
                            </w:r>
                            <w:proofErr w:type="spellEnd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>Pedagogická</w:t>
                            </w:r>
                            <w:proofErr w:type="spellEnd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>fakulta</w:t>
                            </w:r>
                            <w:proofErr w:type="spellEnd"/>
                            <w:r w:rsidR="0088314F" w:rsidRPr="00AA10B4">
                              <w:rPr>
                                <w:sz w:val="16"/>
                                <w:szCs w:val="16"/>
                              </w:rPr>
                              <w:t xml:space="preserve"> UK, 2012.Dostupné z: </w:t>
                            </w:r>
                            <w:hyperlink r:id="rId17" w:history="1">
                              <w:r w:rsidR="0088314F" w:rsidRPr="00AA10B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https://dspace.cuni.cz/bitstream/handle/20.500.11956/58811/DPTX_2010_1_11410_0_196452_0_95959.pdf?sequence=1&amp;isAllowed=y</w:t>
                              </w:r>
                            </w:hyperlink>
                          </w:p>
                          <w:p w:rsidR="0088314F" w:rsidRPr="00AA10B4" w:rsidRDefault="0088314F" w:rsidP="00B30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Pekařová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, R.: </w:t>
                            </w: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Animace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krásná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práce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Metodický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portál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, 2016. </w:t>
                            </w:r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Dostupné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 z: </w:t>
                            </w:r>
                            <w:hyperlink r:id="rId18" w:history="1">
                              <w:r w:rsidRPr="00AA10B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https://clanky.rvp.cz/clanek/c/U/20643/animace-krasna-prace.html</w:t>
                              </w:r>
                            </w:hyperlink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95pt;margin-top:197.55pt;width:541.95pt;height:12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" filled="f" stroked="f">
                <v:textbox>
                  <w:txbxContent>
                    <w:p w14:paraId="4D960089" w14:textId="200C4C8F" w:rsidR="00B30DC4" w:rsidRDefault="00B30DC4" w:rsidP="00B30DC4">
                      <w:r>
                        <w:rPr>
                          <w:noProof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</w:t>
                      </w:r>
                      <w:r w:rsidR="00762B15">
                        <w:t>ka</w:t>
                      </w:r>
                      <w:proofErr w:type="spellEnd"/>
                      <w:r w:rsidR="00762B15">
                        <w:t xml:space="preserve">: Hana </w:t>
                      </w:r>
                      <w:proofErr w:type="spellStart"/>
                      <w:r w:rsidR="00762B15">
                        <w:t>Havlínová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14:paraId="12E1DCAC" w14:textId="7DDB7A56" w:rsidR="001158CE" w:rsidRDefault="001158CE" w:rsidP="00B30DC4"/>
                    <w:p w14:paraId="653D4DB7" w14:textId="77777777" w:rsidR="00AA10B4" w:rsidRDefault="001158CE" w:rsidP="00B30D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Zdroje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67F13CDC" w14:textId="4399256B" w:rsidR="001158CE" w:rsidRPr="00AA10B4" w:rsidRDefault="001158CE" w:rsidP="00B30D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Žaloudková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, R.: </w:t>
                      </w:r>
                      <w:proofErr w:type="spellStart"/>
                      <w:r w:rsidR="0088314F" w:rsidRPr="00AA10B4">
                        <w:rPr>
                          <w:sz w:val="16"/>
                          <w:szCs w:val="16"/>
                        </w:rPr>
                        <w:t>Animovaný</w:t>
                      </w:r>
                      <w:proofErr w:type="spellEnd"/>
                      <w:r w:rsidR="0088314F" w:rsidRPr="00AA10B4">
                        <w:rPr>
                          <w:sz w:val="16"/>
                          <w:szCs w:val="16"/>
                        </w:rPr>
                        <w:t xml:space="preserve"> film </w:t>
                      </w:r>
                      <w:proofErr w:type="spellStart"/>
                      <w:r w:rsidR="0088314F" w:rsidRPr="00AA10B4"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="0088314F" w:rsidRPr="00AA10B4">
                        <w:rPr>
                          <w:sz w:val="16"/>
                          <w:szCs w:val="16"/>
                        </w:rPr>
                        <w:t xml:space="preserve"> 1. </w:t>
                      </w:r>
                      <w:proofErr w:type="spellStart"/>
                      <w:r w:rsidR="0088314F" w:rsidRPr="00AA10B4">
                        <w:rPr>
                          <w:sz w:val="16"/>
                          <w:szCs w:val="16"/>
                        </w:rPr>
                        <w:t>Stupni</w:t>
                      </w:r>
                      <w:proofErr w:type="spellEnd"/>
                      <w:r w:rsidR="0088314F" w:rsidRPr="00AA10B4">
                        <w:rPr>
                          <w:sz w:val="16"/>
                          <w:szCs w:val="16"/>
                        </w:rPr>
                        <w:t xml:space="preserve"> ZŠ, </w:t>
                      </w:r>
                      <w:proofErr w:type="spellStart"/>
                      <w:r w:rsidR="0088314F" w:rsidRPr="00AA10B4">
                        <w:rPr>
                          <w:sz w:val="16"/>
                          <w:szCs w:val="16"/>
                        </w:rPr>
                        <w:t>diplomová</w:t>
                      </w:r>
                      <w:proofErr w:type="spellEnd"/>
                      <w:r w:rsidR="0088314F" w:rsidRPr="00AA10B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8314F" w:rsidRPr="00AA10B4">
                        <w:rPr>
                          <w:sz w:val="16"/>
                          <w:szCs w:val="16"/>
                        </w:rPr>
                        <w:t>práce</w:t>
                      </w:r>
                      <w:proofErr w:type="spellEnd"/>
                      <w:r w:rsidR="0088314F" w:rsidRPr="00AA10B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88314F" w:rsidRPr="00AA10B4">
                        <w:rPr>
                          <w:sz w:val="16"/>
                          <w:szCs w:val="16"/>
                        </w:rPr>
                        <w:t>Pedagogická</w:t>
                      </w:r>
                      <w:proofErr w:type="spellEnd"/>
                      <w:r w:rsidR="0088314F" w:rsidRPr="00AA10B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8314F" w:rsidRPr="00AA10B4">
                        <w:rPr>
                          <w:sz w:val="16"/>
                          <w:szCs w:val="16"/>
                        </w:rPr>
                        <w:t>fakulta</w:t>
                      </w:r>
                      <w:proofErr w:type="spellEnd"/>
                      <w:r w:rsidR="0088314F" w:rsidRPr="00AA10B4">
                        <w:rPr>
                          <w:sz w:val="16"/>
                          <w:szCs w:val="16"/>
                        </w:rPr>
                        <w:t xml:space="preserve"> UK, 2012.Dostupné z: </w:t>
                      </w:r>
                      <w:hyperlink r:id="rId20" w:history="1">
                        <w:r w:rsidR="0088314F" w:rsidRPr="00AA10B4">
                          <w:rPr>
                            <w:rStyle w:val="Hypertextovodkaz"/>
                            <w:sz w:val="16"/>
                            <w:szCs w:val="16"/>
                          </w:rPr>
                          <w:t>https://dspace.cuni.cz/bitstr</w:t>
                        </w:r>
                        <w:r w:rsidR="0088314F" w:rsidRPr="00AA10B4">
                          <w:rPr>
                            <w:rStyle w:val="Hypertextovodkaz"/>
                            <w:sz w:val="16"/>
                            <w:szCs w:val="16"/>
                          </w:rPr>
                          <w:t>e</w:t>
                        </w:r>
                        <w:r w:rsidR="0088314F" w:rsidRPr="00AA10B4">
                          <w:rPr>
                            <w:rStyle w:val="Hypertextovodkaz"/>
                            <w:sz w:val="16"/>
                            <w:szCs w:val="16"/>
                          </w:rPr>
                          <w:t>am/handle/20.500.11956/58811/DPTX_2010_1_11410_0_196452_0_95959.pdf?sequence=1&amp;isAllowed=y</w:t>
                        </w:r>
                      </w:hyperlink>
                    </w:p>
                    <w:p w14:paraId="2881CE82" w14:textId="2D3BF6C5" w:rsidR="0088314F" w:rsidRPr="00AA10B4" w:rsidRDefault="0088314F" w:rsidP="00B30D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Pekařová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, R.: </w:t>
                      </w: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Animace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krásná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práce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Metodický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portál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, 2016. </w:t>
                      </w:r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Dostupné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 z: </w:t>
                      </w:r>
                      <w:hyperlink r:id="rId21" w:history="1">
                        <w:r w:rsidRPr="00AA10B4">
                          <w:rPr>
                            <w:rStyle w:val="Hypertextovodkaz"/>
                            <w:sz w:val="16"/>
                            <w:szCs w:val="16"/>
                          </w:rPr>
                          <w:t>https://clanky.rvp.cz/clanek/c/U/20643/animace-krasna</w:t>
                        </w:r>
                        <w:r w:rsidRPr="00AA10B4">
                          <w:rPr>
                            <w:rStyle w:val="Hypertextovodkaz"/>
                            <w:sz w:val="16"/>
                            <w:szCs w:val="16"/>
                          </w:rPr>
                          <w:t>-</w:t>
                        </w:r>
                        <w:r w:rsidRPr="00AA10B4">
                          <w:rPr>
                            <w:rStyle w:val="Hypertextovodkaz"/>
                            <w:sz w:val="16"/>
                            <w:szCs w:val="16"/>
                          </w:rPr>
                          <w:t>prace.html</w:t>
                        </w:r>
                      </w:hyperlink>
                    </w:p>
                    <w:p w14:paraId="0E9F5FAA" w14:textId="77777777" w:rsidR="00B30DC4" w:rsidRDefault="00B30DC4" w:rsidP="00B30DC4"/>
                  </w:txbxContent>
                </v:textbox>
                <w10:wrap type="square"/>
              </v:shape>
            </w:pict>
          </mc:Fallback>
        </mc:AlternateContent>
      </w:r>
    </w:p>
    <w:sectPr w:rsidR="00563DD5" w:rsidSect="003C5EC5">
      <w:headerReference w:type="default" r:id="rId22"/>
      <w:footerReference w:type="default" r:id="rId23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4C" w:rsidRDefault="00585B4C">
      <w:r>
        <w:separator/>
      </w:r>
    </w:p>
  </w:endnote>
  <w:endnote w:type="continuationSeparator" w:id="0">
    <w:p w:rsidR="00585B4C" w:rsidRDefault="005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4C" w:rsidRDefault="00585B4C">
      <w:r>
        <w:separator/>
      </w:r>
    </w:p>
  </w:footnote>
  <w:footnote w:type="continuationSeparator" w:id="0">
    <w:p w:rsidR="00585B4C" w:rsidRDefault="0058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7.1pt" o:bullet="t">
        <v:imagedata r:id="rId1" o:title="odrazka"/>
      </v:shape>
    </w:pict>
  </w:numPicBullet>
  <w:abstractNum w:abstractNumId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>
    <w:nsid w:val="40BE0718"/>
    <w:multiLevelType w:val="hybridMultilevel"/>
    <w:tmpl w:val="D4C64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FD3"/>
    <w:multiLevelType w:val="hybridMultilevel"/>
    <w:tmpl w:val="D4C64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158CE"/>
    <w:rsid w:val="00121879"/>
    <w:rsid w:val="0017251C"/>
    <w:rsid w:val="001A6C0F"/>
    <w:rsid w:val="001B0116"/>
    <w:rsid w:val="001C0557"/>
    <w:rsid w:val="001D5C92"/>
    <w:rsid w:val="001E33FE"/>
    <w:rsid w:val="001F5038"/>
    <w:rsid w:val="0020578F"/>
    <w:rsid w:val="002134AB"/>
    <w:rsid w:val="002165D5"/>
    <w:rsid w:val="00244894"/>
    <w:rsid w:val="0025153F"/>
    <w:rsid w:val="002B1C2B"/>
    <w:rsid w:val="002F145C"/>
    <w:rsid w:val="00314A1B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B4CFA"/>
    <w:rsid w:val="004F504C"/>
    <w:rsid w:val="00545973"/>
    <w:rsid w:val="00557744"/>
    <w:rsid w:val="00563DD5"/>
    <w:rsid w:val="00565643"/>
    <w:rsid w:val="00575EA9"/>
    <w:rsid w:val="00585B4C"/>
    <w:rsid w:val="005A3159"/>
    <w:rsid w:val="005A647C"/>
    <w:rsid w:val="005C63CA"/>
    <w:rsid w:val="005D7E38"/>
    <w:rsid w:val="00625AB5"/>
    <w:rsid w:val="006326DB"/>
    <w:rsid w:val="00632D73"/>
    <w:rsid w:val="006726EE"/>
    <w:rsid w:val="0068334D"/>
    <w:rsid w:val="006964CA"/>
    <w:rsid w:val="006A176B"/>
    <w:rsid w:val="006E792C"/>
    <w:rsid w:val="00721E9A"/>
    <w:rsid w:val="00762B15"/>
    <w:rsid w:val="00770941"/>
    <w:rsid w:val="007B2E0C"/>
    <w:rsid w:val="007B4FAA"/>
    <w:rsid w:val="007C0FE9"/>
    <w:rsid w:val="007F0FBE"/>
    <w:rsid w:val="00810F2B"/>
    <w:rsid w:val="008301D7"/>
    <w:rsid w:val="00831CE6"/>
    <w:rsid w:val="00855F54"/>
    <w:rsid w:val="00862097"/>
    <w:rsid w:val="0088314F"/>
    <w:rsid w:val="008A5FFD"/>
    <w:rsid w:val="008C04C7"/>
    <w:rsid w:val="008D6B6C"/>
    <w:rsid w:val="00923A11"/>
    <w:rsid w:val="00964E0F"/>
    <w:rsid w:val="0097364D"/>
    <w:rsid w:val="009B649F"/>
    <w:rsid w:val="009E1E81"/>
    <w:rsid w:val="00A02C14"/>
    <w:rsid w:val="00A33A05"/>
    <w:rsid w:val="00A52B07"/>
    <w:rsid w:val="00AA10B4"/>
    <w:rsid w:val="00AB4A5E"/>
    <w:rsid w:val="00AB5E86"/>
    <w:rsid w:val="00AD1FA3"/>
    <w:rsid w:val="00B30DC4"/>
    <w:rsid w:val="00B31496"/>
    <w:rsid w:val="00BE2E83"/>
    <w:rsid w:val="00C0353C"/>
    <w:rsid w:val="00C14A30"/>
    <w:rsid w:val="00C14A89"/>
    <w:rsid w:val="00C71F24"/>
    <w:rsid w:val="00C86D57"/>
    <w:rsid w:val="00CA28E9"/>
    <w:rsid w:val="00CA7467"/>
    <w:rsid w:val="00CA79F8"/>
    <w:rsid w:val="00CB6724"/>
    <w:rsid w:val="00CD5012"/>
    <w:rsid w:val="00D06F29"/>
    <w:rsid w:val="00D55BA5"/>
    <w:rsid w:val="00D84AB1"/>
    <w:rsid w:val="00DC0E3B"/>
    <w:rsid w:val="00E13DB7"/>
    <w:rsid w:val="00E55F34"/>
    <w:rsid w:val="00E57162"/>
    <w:rsid w:val="00E655A5"/>
    <w:rsid w:val="00E666A6"/>
    <w:rsid w:val="00ED1E1A"/>
    <w:rsid w:val="00EE43F1"/>
    <w:rsid w:val="00F00255"/>
    <w:rsid w:val="00F54796"/>
    <w:rsid w:val="00F6597C"/>
    <w:rsid w:val="00F84F5C"/>
    <w:rsid w:val="00FA20B6"/>
    <w:rsid w:val="00FD4E41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5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0845-jak-funguje-animace?vsrc=vyhledavani&amp;vsrcid=anim&#225;tor" TargetMode="External"/><Relationship Id="rId13" Type="http://schemas.openxmlformats.org/officeDocument/2006/relationships/hyperlink" Target="https://edu.ceskatelevize.cz/video/6860-animacni-skolicka-jak-loutka-leta?vsrc=vyhledavani&amp;vsrcid=animace" TargetMode="External"/><Relationship Id="rId18" Type="http://schemas.openxmlformats.org/officeDocument/2006/relationships/hyperlink" Target="https://clanky.rvp.cz/clanek/c/U/20643/animace-krasna-prac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nky.rvp.cz/clanek/c/U/20643/animace-krasna-prac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861-animacni-skolicka-jak-loutka-ji-a-mrka?vsrc=vyhledavani&amp;vsrcid=animace" TargetMode="External"/><Relationship Id="rId17" Type="http://schemas.openxmlformats.org/officeDocument/2006/relationships/hyperlink" Target="https://dspace.cuni.cz/bitstream/handle/20.500.11956/58811/DPTX_2010_1_11410_0_196452_0_95959.pdf?sequence=1&amp;isAllowed=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dspace.cuni.cz/bitstream/handle/20.500.11956/58811/DPTX_2010_1_11410_0_196452_0_95959.pdf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863-animacni-skolicka-jak-se-to-hybe?vsrc=vyhledavani&amp;vsrcid=anima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9357-deti-kresli-pisnicky-nech-brouka-zit?vsrc=vyhledavani&amp;vsrcid=D&#283;ti+kresl%C3%AD+p%C3%ADsni&#269;k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du.ceskatelevize.cz/video/11407-vyroba-promitacky-a-filmu?vsrc=vyhledavani&amp;vsrcid=pohybliv&#233;+obr&#225;zky" TargetMode="External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11408-animovane-obrazky?vsrc=vyhledavani&amp;vsrcid=animace" TargetMode="External"/><Relationship Id="rId14" Type="http://schemas.openxmlformats.org/officeDocument/2006/relationships/hyperlink" Target="https://edu.ceskatelevize.cz/video/9332-hm-slepejsi-a-motejli?vsrc=vyhledavani&amp;vsrcid=D&#283;ti+kresl%C3%AD+p%C3%ADsni&#269;ky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Tláskalová</dc:creator>
  <cp:lastModifiedBy>Jarmila</cp:lastModifiedBy>
  <cp:revision>26</cp:revision>
  <dcterms:created xsi:type="dcterms:W3CDTF">2023-02-12T07:02:00Z</dcterms:created>
  <dcterms:modified xsi:type="dcterms:W3CDTF">2023-03-01T19:41:00Z</dcterms:modified>
</cp:coreProperties>
</file>