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6727330" w:rsidR="00FA405E" w:rsidRDefault="00202D6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Březn</w:t>
      </w:r>
      <w:r w:rsidR="00421096">
        <w:t>ové</w:t>
      </w:r>
      <w:r w:rsidR="00135745">
        <w:t xml:space="preserve"> hledání chyb</w:t>
      </w:r>
      <w:r w:rsidR="00000AFD">
        <w:t xml:space="preserve"> 2024</w:t>
      </w:r>
    </w:p>
    <w:p w14:paraId="0DC4FD9B" w14:textId="026DC876" w:rsidR="00B87A67" w:rsidRPr="00B87A67" w:rsidRDefault="00135745" w:rsidP="009D05FB">
      <w:pPr>
        <w:pStyle w:val="Popispracovnholistu"/>
        <w:rPr>
          <w:sz w:val="24"/>
        </w:rPr>
      </w:pPr>
      <w:r>
        <w:rPr>
          <w:sz w:val="24"/>
        </w:rPr>
        <w:t xml:space="preserve">Obávanou úlohou v rámci přijímacích zkoušek ke studiu na středních školách je hledání chyb v textu. Přesně takovou úlohu si můžete vyzkoušet. A když narazíte </w:t>
      </w:r>
      <w:r w:rsidR="00074A27">
        <w:rPr>
          <w:sz w:val="24"/>
        </w:rPr>
        <w:t xml:space="preserve">na </w:t>
      </w:r>
      <w:r>
        <w:rPr>
          <w:sz w:val="24"/>
        </w:rPr>
        <w:t>problém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="001F61B9" w:rsidRPr="001F61B9">
          <w:rPr>
            <w:rStyle w:val="Hypertextovodkaz"/>
            <w:sz w:val="24"/>
          </w:rPr>
          <w:t>Pravopis</w:t>
        </w:r>
      </w:hyperlink>
    </w:p>
    <w:p w14:paraId="71DCE5BE" w14:textId="184AF2E1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</w:t>
      </w:r>
      <w:r w:rsidR="008A1292">
        <w:rPr>
          <w:sz w:val="24"/>
        </w:rPr>
        <w:t xml:space="preserve">potřebují procvičit </w:t>
      </w:r>
      <w:r w:rsidR="00135745">
        <w:rPr>
          <w:sz w:val="24"/>
        </w:rPr>
        <w:t>úlohu, jejímž principem je hledání chyb v textu</w:t>
      </w:r>
      <w:r w:rsidR="008A1292">
        <w:rPr>
          <w:sz w:val="24"/>
        </w:rPr>
        <w:t xml:space="preserve">. Pracovní list je </w:t>
      </w:r>
      <w:r w:rsidR="00135745">
        <w:rPr>
          <w:sz w:val="24"/>
        </w:rPr>
        <w:t xml:space="preserve">tak </w:t>
      </w:r>
      <w:r w:rsidR="008A1292">
        <w:rPr>
          <w:sz w:val="24"/>
        </w:rPr>
        <w:t xml:space="preserve">možné využít </w:t>
      </w:r>
      <w:r w:rsidR="00135745">
        <w:rPr>
          <w:sz w:val="24"/>
        </w:rPr>
        <w:t>při</w:t>
      </w:r>
      <w:r w:rsidR="008A1292">
        <w:rPr>
          <w:sz w:val="24"/>
        </w:rPr>
        <w:t xml:space="preserve">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202D62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0BDCF128" w:rsidR="00E651BC" w:rsidRPr="008F0378" w:rsidRDefault="00135745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>Nalezněte v textu 4 pravopisné chyby a opravte je</w:t>
      </w:r>
      <w:r w:rsidR="009D2801">
        <w:rPr>
          <w:b/>
          <w:bCs/>
          <w:sz w:val="24"/>
        </w:rPr>
        <w:t>:</w:t>
      </w:r>
    </w:p>
    <w:p w14:paraId="4657A3CE" w14:textId="076006CA" w:rsidR="00202D62" w:rsidRPr="00202D62" w:rsidRDefault="00202D62" w:rsidP="00202D62">
      <w:pPr>
        <w:pStyle w:val="Popispracovnholistu"/>
        <w:spacing w:line="360" w:lineRule="auto"/>
        <w:ind w:right="414"/>
        <w:rPr>
          <w:sz w:val="24"/>
        </w:rPr>
      </w:pPr>
      <w:r w:rsidRPr="00202D62">
        <w:rPr>
          <w:sz w:val="24"/>
        </w:rPr>
        <w:t xml:space="preserve">Řeky </w:t>
      </w:r>
      <w:proofErr w:type="gramStart"/>
      <w:r w:rsidRPr="00202D62">
        <w:rPr>
          <w:sz w:val="24"/>
        </w:rPr>
        <w:t>patří</w:t>
      </w:r>
      <w:proofErr w:type="gramEnd"/>
      <w:r w:rsidRPr="00202D62">
        <w:rPr>
          <w:sz w:val="24"/>
        </w:rPr>
        <w:t xml:space="preserve"> k nejohroženějším ekosystémům na Zemi hlavně kvůli tomu, jak moc je zasáhla doba industrializace. Málo se zatím ví o tom, jak je postihnou klimatické změny. Vědci se teď proto detailně zam</w:t>
      </w:r>
      <w:r>
        <w:rPr>
          <w:sz w:val="24"/>
        </w:rPr>
        <w:t>n</w:t>
      </w:r>
      <w:r w:rsidRPr="00202D62">
        <w:rPr>
          <w:sz w:val="24"/>
        </w:rPr>
        <w:t>ěřili na Dunaj.</w:t>
      </w:r>
    </w:p>
    <w:p w14:paraId="2B33EA82" w14:textId="5076616E" w:rsidR="00202D62" w:rsidRPr="00202D62" w:rsidRDefault="00202D62" w:rsidP="00202D62">
      <w:pPr>
        <w:pStyle w:val="Popispracovnholistu"/>
        <w:spacing w:line="360" w:lineRule="auto"/>
        <w:ind w:right="414"/>
        <w:rPr>
          <w:sz w:val="24"/>
        </w:rPr>
      </w:pPr>
      <w:r w:rsidRPr="00202D62">
        <w:rPr>
          <w:sz w:val="24"/>
        </w:rPr>
        <w:t>V minulosti žili v Dunaji tunov</w:t>
      </w:r>
      <w:r>
        <w:rPr>
          <w:sz w:val="24"/>
        </w:rPr>
        <w:t>ý</w:t>
      </w:r>
      <w:r w:rsidRPr="00202D62">
        <w:rPr>
          <w:sz w:val="24"/>
        </w:rPr>
        <w:t xml:space="preserve"> jeseteři nebo až šestimetrové vyzy. Dnes už je tam nenajdeme. V</w:t>
      </w:r>
      <w:r>
        <w:rPr>
          <w:sz w:val="24"/>
        </w:rPr>
        <w:t> </w:t>
      </w:r>
      <w:r w:rsidRPr="00202D62">
        <w:rPr>
          <w:sz w:val="24"/>
        </w:rPr>
        <w:t>horním toku Dunaje sice stále žijí desítky druhů ryb, ale všechny mohou být nějak zranitelné. Němečtí a rakouští vědci spojili síly a prostudovali, jak si vedlo a jak si povede 48 rybích druhů, které v těchto zemích v nejdelší evropské řece žijí.</w:t>
      </w:r>
    </w:p>
    <w:p w14:paraId="01B83A72" w14:textId="68849113" w:rsidR="00202D62" w:rsidRDefault="00202D62" w:rsidP="00202D62">
      <w:pPr>
        <w:pStyle w:val="Popispracovnholistu"/>
        <w:spacing w:line="360" w:lineRule="auto"/>
        <w:ind w:right="414"/>
        <w:rPr>
          <w:sz w:val="24"/>
        </w:rPr>
      </w:pPr>
      <w:r w:rsidRPr="00202D62">
        <w:rPr>
          <w:sz w:val="24"/>
        </w:rPr>
        <w:t>Ekologové v rozsáhlé studii prokázali, že ryby byly v minulosti obzvláště citlivé na změny průtokových režimů, ale v budoucnu budou největší hrozbu představovat vyší teploty.</w:t>
      </w:r>
    </w:p>
    <w:p w14:paraId="6487F1E9" w14:textId="4735CA3A" w:rsidR="00202D62" w:rsidRPr="00202D62" w:rsidRDefault="00202D62" w:rsidP="00202D62">
      <w:pPr>
        <w:pStyle w:val="Popispracovnholistu"/>
        <w:spacing w:line="360" w:lineRule="auto"/>
        <w:ind w:right="414"/>
        <w:rPr>
          <w:sz w:val="24"/>
        </w:rPr>
      </w:pPr>
      <w:r w:rsidRPr="00202D62">
        <w:rPr>
          <w:sz w:val="24"/>
        </w:rPr>
        <w:t>Regulace Dunaje, která měla lidi žijící kolem něj lépe ochránit před povodněmi a také jeho tok při</w:t>
      </w:r>
      <w:r>
        <w:rPr>
          <w:sz w:val="24"/>
        </w:rPr>
        <w:t>s</w:t>
      </w:r>
      <w:r w:rsidRPr="00202D62">
        <w:rPr>
          <w:sz w:val="24"/>
        </w:rPr>
        <w:t>působit lépe pro lodní dopravu, začala už na konci 16. století. Do konce 19. století ztratil na německém a rakouském území v důsledku rovnání koryta asi patnáct procent své délky. Kromě rovnějšího toku je Dunaj také velmi rozdělený – na tom se podílí více než sedmdesát vodních elektráren.</w:t>
      </w:r>
    </w:p>
    <w:p w14:paraId="36316D40" w14:textId="4DB6C11E" w:rsidR="00072894" w:rsidRPr="00072894" w:rsidRDefault="00000AFD" w:rsidP="00072894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="00202D62" w:rsidRPr="00202D62">
        <w:rPr>
          <w:i/>
          <w:iCs/>
          <w:sz w:val="18"/>
          <w:szCs w:val="18"/>
        </w:rPr>
        <w:t>https://ct24.ceskatelevize.cz/clanek/veda/na-krasnem-mrtvem-dunaji-maji-ryby-velke-problemy-budoucnost-jejich-situaci-jeste-zhorsi-varuje-346099</w:t>
      </w:r>
      <w:r>
        <w:rPr>
          <w:i/>
          <w:iCs/>
          <w:sz w:val="18"/>
          <w:szCs w:val="18"/>
        </w:rPr>
        <w:t>, kráceno</w:t>
      </w:r>
      <w:r w:rsidR="00072894" w:rsidRPr="00072894">
        <w:rPr>
          <w:i/>
          <w:iCs/>
          <w:sz w:val="18"/>
          <w:szCs w:val="18"/>
        </w:rPr>
        <w:t>)</w:t>
      </w:r>
    </w:p>
    <w:p w14:paraId="0B1F8020" w14:textId="77777777" w:rsidR="00347296" w:rsidRDefault="00347296" w:rsidP="004E1372">
      <w:pPr>
        <w:pStyle w:val="Popispracovnholistu"/>
        <w:spacing w:line="360" w:lineRule="auto"/>
        <w:ind w:right="414"/>
        <w:rPr>
          <w:sz w:val="24"/>
        </w:rPr>
      </w:pPr>
    </w:p>
    <w:p w14:paraId="1C92DA6E" w14:textId="77777777" w:rsidR="00072894" w:rsidRDefault="00072894" w:rsidP="004E1372">
      <w:pPr>
        <w:pStyle w:val="Popispracovnholistu"/>
        <w:spacing w:line="360" w:lineRule="auto"/>
        <w:ind w:right="414"/>
        <w:rPr>
          <w:sz w:val="24"/>
        </w:rPr>
      </w:pPr>
    </w:p>
    <w:p w14:paraId="5382B622" w14:textId="5D8DEC17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49BD2807" w14:textId="1B5E6FE2" w:rsidR="00202D62" w:rsidRPr="00202D62" w:rsidRDefault="00202D62" w:rsidP="00202D62">
      <w:pPr>
        <w:pStyle w:val="Popispracovnholistu"/>
        <w:spacing w:line="360" w:lineRule="auto"/>
        <w:ind w:right="414"/>
        <w:rPr>
          <w:sz w:val="24"/>
        </w:rPr>
      </w:pPr>
      <w:r w:rsidRPr="00202D62">
        <w:rPr>
          <w:sz w:val="24"/>
        </w:rPr>
        <w:t xml:space="preserve">Řeky </w:t>
      </w:r>
      <w:proofErr w:type="gramStart"/>
      <w:r w:rsidRPr="00202D62">
        <w:rPr>
          <w:sz w:val="24"/>
        </w:rPr>
        <w:t>patří</w:t>
      </w:r>
      <w:proofErr w:type="gramEnd"/>
      <w:r w:rsidRPr="00202D62">
        <w:rPr>
          <w:sz w:val="24"/>
        </w:rPr>
        <w:t xml:space="preserve"> k nejohroženějším ekosystémům na Zemi hlavně kvůli tomu, jak moc je zasáhla doba industrializace. Málo se zatím ví o tom, jak je postihnou klimatické změny. Vědci se teď proto detailně </w:t>
      </w:r>
      <w:r w:rsidRPr="00202D62">
        <w:rPr>
          <w:sz w:val="24"/>
          <w:highlight w:val="yellow"/>
        </w:rPr>
        <w:t>zam</w:t>
      </w:r>
      <w:r w:rsidRPr="00202D62">
        <w:rPr>
          <w:sz w:val="24"/>
          <w:highlight w:val="yellow"/>
        </w:rPr>
        <w:t>n</w:t>
      </w:r>
      <w:r w:rsidRPr="00202D62">
        <w:rPr>
          <w:sz w:val="24"/>
          <w:highlight w:val="yellow"/>
        </w:rPr>
        <w:t>ěřili</w:t>
      </w:r>
      <w:r w:rsidRPr="00202D62">
        <w:rPr>
          <w:sz w:val="24"/>
        </w:rPr>
        <w:t xml:space="preserve"> </w:t>
      </w:r>
      <w:r>
        <w:rPr>
          <w:sz w:val="24"/>
        </w:rPr>
        <w:t>(</w:t>
      </w:r>
      <w:r w:rsidRPr="00202D62">
        <w:rPr>
          <w:i/>
          <w:iCs/>
          <w:sz w:val="24"/>
        </w:rPr>
        <w:t>zaměřili</w:t>
      </w:r>
      <w:r>
        <w:rPr>
          <w:sz w:val="24"/>
        </w:rPr>
        <w:t xml:space="preserve">) </w:t>
      </w:r>
      <w:r w:rsidRPr="00202D62">
        <w:rPr>
          <w:sz w:val="24"/>
        </w:rPr>
        <w:t>na Dunaj.</w:t>
      </w:r>
    </w:p>
    <w:p w14:paraId="78B5836F" w14:textId="32315015" w:rsidR="00202D62" w:rsidRPr="00202D62" w:rsidRDefault="00202D62" w:rsidP="00202D62">
      <w:pPr>
        <w:pStyle w:val="Popispracovnholistu"/>
        <w:spacing w:line="360" w:lineRule="auto"/>
        <w:ind w:right="414"/>
        <w:rPr>
          <w:sz w:val="24"/>
        </w:rPr>
      </w:pPr>
      <w:r w:rsidRPr="00202D62">
        <w:rPr>
          <w:sz w:val="24"/>
        </w:rPr>
        <w:t xml:space="preserve">V minulosti žili v Dunaji </w:t>
      </w:r>
      <w:r w:rsidRPr="00202D62">
        <w:rPr>
          <w:sz w:val="24"/>
          <w:highlight w:val="yellow"/>
        </w:rPr>
        <w:t>tunoví</w:t>
      </w:r>
      <w:r>
        <w:rPr>
          <w:sz w:val="24"/>
        </w:rPr>
        <w:t xml:space="preserve"> (</w:t>
      </w:r>
      <w:r w:rsidRPr="00202D62">
        <w:rPr>
          <w:i/>
          <w:iCs/>
          <w:sz w:val="24"/>
        </w:rPr>
        <w:t>tunoví</w:t>
      </w:r>
      <w:r>
        <w:rPr>
          <w:sz w:val="24"/>
        </w:rPr>
        <w:t>)</w:t>
      </w:r>
      <w:r w:rsidRPr="00202D62">
        <w:rPr>
          <w:sz w:val="24"/>
        </w:rPr>
        <w:t xml:space="preserve"> jeseteři nebo až šestimetrové vyzy. Dnes už je tam nenajdeme. V horním toku Dunaje sice stále žijí desítky druhů ryb, ale všechny mohou být nějak zranitelné. Němečtí a rakouští vědci spojili síly a prostudovali, jak si vedlo a jak si povede 48 rybích druhů, které v těchto zemích v nejdelší evropské řece žijí.</w:t>
      </w:r>
    </w:p>
    <w:p w14:paraId="668032EE" w14:textId="10FE63B0" w:rsidR="00202D62" w:rsidRDefault="00202D62" w:rsidP="00202D62">
      <w:pPr>
        <w:pStyle w:val="Popispracovnholistu"/>
        <w:spacing w:line="360" w:lineRule="auto"/>
        <w:ind w:right="414"/>
        <w:rPr>
          <w:sz w:val="24"/>
        </w:rPr>
      </w:pPr>
      <w:r w:rsidRPr="00202D62">
        <w:rPr>
          <w:sz w:val="24"/>
        </w:rPr>
        <w:t xml:space="preserve">Ekologové v rozsáhlé studii prokázali, že ryby byly v minulosti obzvláště citlivé na změny průtokových režimů, ale v budoucnu budou největší hrozbu představovat </w:t>
      </w:r>
      <w:r w:rsidRPr="00202D62">
        <w:rPr>
          <w:sz w:val="24"/>
          <w:highlight w:val="yellow"/>
        </w:rPr>
        <w:t>vyší</w:t>
      </w:r>
      <w:r w:rsidRPr="00202D62">
        <w:rPr>
          <w:sz w:val="24"/>
        </w:rPr>
        <w:t xml:space="preserve"> </w:t>
      </w:r>
      <w:r>
        <w:rPr>
          <w:sz w:val="24"/>
        </w:rPr>
        <w:t>(</w:t>
      </w:r>
      <w:r w:rsidRPr="00202D62">
        <w:rPr>
          <w:i/>
          <w:iCs/>
          <w:sz w:val="24"/>
        </w:rPr>
        <w:t>vyšší</w:t>
      </w:r>
      <w:r>
        <w:rPr>
          <w:sz w:val="24"/>
        </w:rPr>
        <w:t xml:space="preserve">) </w:t>
      </w:r>
      <w:r w:rsidRPr="00202D62">
        <w:rPr>
          <w:sz w:val="24"/>
        </w:rPr>
        <w:t>teploty.</w:t>
      </w:r>
    </w:p>
    <w:p w14:paraId="5F2ECD2B" w14:textId="3D79DEAA" w:rsidR="00202D62" w:rsidRPr="00202D62" w:rsidRDefault="00202D62" w:rsidP="00202D62">
      <w:pPr>
        <w:pStyle w:val="Popispracovnholistu"/>
        <w:spacing w:line="360" w:lineRule="auto"/>
        <w:ind w:right="414"/>
        <w:rPr>
          <w:sz w:val="24"/>
        </w:rPr>
      </w:pPr>
      <w:r w:rsidRPr="00202D62">
        <w:rPr>
          <w:sz w:val="24"/>
        </w:rPr>
        <w:t xml:space="preserve">Regulace Dunaje, která měla lidi žijící kolem něj lépe ochránit před povodněmi a také jeho tok </w:t>
      </w:r>
      <w:r w:rsidRPr="00202D62">
        <w:rPr>
          <w:sz w:val="24"/>
          <w:highlight w:val="yellow"/>
        </w:rPr>
        <w:t>přispůsobit</w:t>
      </w:r>
      <w:r>
        <w:rPr>
          <w:sz w:val="24"/>
        </w:rPr>
        <w:t xml:space="preserve"> (</w:t>
      </w:r>
      <w:r w:rsidRPr="00202D62">
        <w:rPr>
          <w:i/>
          <w:iCs/>
          <w:sz w:val="24"/>
        </w:rPr>
        <w:t>přizpůsobit</w:t>
      </w:r>
      <w:r>
        <w:rPr>
          <w:sz w:val="24"/>
        </w:rPr>
        <w:t>)</w:t>
      </w:r>
      <w:r w:rsidRPr="00202D62">
        <w:rPr>
          <w:sz w:val="24"/>
        </w:rPr>
        <w:t xml:space="preserve"> lépe pro lodní dopravu, začala už na konci 16. století. Do konce 19. století ztratil na německém a rakouském území v důsledku rovnání koryta asi patnáct procent své délky. Kromě rovnějšího toku je Dunaj také velmi rozdělený – na tom se podílí více než sedmdesát vodních elektráren.</w:t>
      </w:r>
    </w:p>
    <w:p w14:paraId="44AA5E8D" w14:textId="77777777" w:rsidR="004B6785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56BBDE7F" w14:textId="77777777" w:rsidR="004B6785" w:rsidRPr="0074462E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AFD"/>
    <w:rsid w:val="00041C0B"/>
    <w:rsid w:val="000523B4"/>
    <w:rsid w:val="0005319B"/>
    <w:rsid w:val="00055EC3"/>
    <w:rsid w:val="00065EF9"/>
    <w:rsid w:val="00072894"/>
    <w:rsid w:val="00074A27"/>
    <w:rsid w:val="000A308A"/>
    <w:rsid w:val="000C1E71"/>
    <w:rsid w:val="000D1A13"/>
    <w:rsid w:val="00106D77"/>
    <w:rsid w:val="0011432B"/>
    <w:rsid w:val="00135745"/>
    <w:rsid w:val="00145BE7"/>
    <w:rsid w:val="00194B7F"/>
    <w:rsid w:val="001E2A79"/>
    <w:rsid w:val="001F61B9"/>
    <w:rsid w:val="0020026C"/>
    <w:rsid w:val="00202D62"/>
    <w:rsid w:val="00215D31"/>
    <w:rsid w:val="002230CF"/>
    <w:rsid w:val="00234CC8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47296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072A8"/>
    <w:rsid w:val="004130DD"/>
    <w:rsid w:val="00421096"/>
    <w:rsid w:val="004210B0"/>
    <w:rsid w:val="00421A76"/>
    <w:rsid w:val="00447EEF"/>
    <w:rsid w:val="0045037D"/>
    <w:rsid w:val="004740FD"/>
    <w:rsid w:val="004744E7"/>
    <w:rsid w:val="004B046F"/>
    <w:rsid w:val="004B4448"/>
    <w:rsid w:val="004B6382"/>
    <w:rsid w:val="004B6785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80DD0"/>
    <w:rsid w:val="006B452B"/>
    <w:rsid w:val="006D6094"/>
    <w:rsid w:val="00710BE9"/>
    <w:rsid w:val="007215F5"/>
    <w:rsid w:val="0074462E"/>
    <w:rsid w:val="00754984"/>
    <w:rsid w:val="00777383"/>
    <w:rsid w:val="007845D0"/>
    <w:rsid w:val="007D0B28"/>
    <w:rsid w:val="007D2437"/>
    <w:rsid w:val="007D566A"/>
    <w:rsid w:val="007E1C4D"/>
    <w:rsid w:val="007E2F96"/>
    <w:rsid w:val="008003C6"/>
    <w:rsid w:val="00803995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8F4671"/>
    <w:rsid w:val="009068D6"/>
    <w:rsid w:val="0093051A"/>
    <w:rsid w:val="009507D2"/>
    <w:rsid w:val="009C587A"/>
    <w:rsid w:val="009D05FB"/>
    <w:rsid w:val="009D2801"/>
    <w:rsid w:val="009E5E19"/>
    <w:rsid w:val="00AD05C6"/>
    <w:rsid w:val="00AD1C92"/>
    <w:rsid w:val="00AD59E1"/>
    <w:rsid w:val="00AE2C5A"/>
    <w:rsid w:val="00AF7D7B"/>
    <w:rsid w:val="00B16A1A"/>
    <w:rsid w:val="00B243B8"/>
    <w:rsid w:val="00B26F80"/>
    <w:rsid w:val="00B33CF3"/>
    <w:rsid w:val="00B36D5A"/>
    <w:rsid w:val="00B53E7A"/>
    <w:rsid w:val="00B87A67"/>
    <w:rsid w:val="00B87CA7"/>
    <w:rsid w:val="00BA46DE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165C"/>
    <w:rsid w:val="00DE57E9"/>
    <w:rsid w:val="00DF45C8"/>
    <w:rsid w:val="00E0332A"/>
    <w:rsid w:val="00E10B8F"/>
    <w:rsid w:val="00E54E6C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07446"/>
    <w:rsid w:val="00F15F6B"/>
    <w:rsid w:val="00F2067A"/>
    <w:rsid w:val="00F24D3D"/>
    <w:rsid w:val="00F279BD"/>
    <w:rsid w:val="00F3021A"/>
    <w:rsid w:val="00F674D6"/>
    <w:rsid w:val="00F74B36"/>
    <w:rsid w:val="00F87D93"/>
    <w:rsid w:val="00F92BEE"/>
    <w:rsid w:val="00FA1C19"/>
    <w:rsid w:val="00FA405E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cdt">
    <w:name w:val="c_dt"/>
    <w:basedOn w:val="Normln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dm">
    <w:name w:val="c_dm"/>
    <w:basedOn w:val="Standardnpsmoodstavce"/>
    <w:rsid w:val="00135745"/>
  </w:style>
  <w:style w:type="character" w:customStyle="1" w:styleId="cd">
    <w:name w:val="c_d"/>
    <w:basedOn w:val="Standardnpsmoodstavce"/>
    <w:rsid w:val="00135745"/>
  </w:style>
  <w:style w:type="paragraph" w:customStyle="1" w:styleId="fw-bold">
    <w:name w:val="fw-bold"/>
    <w:basedOn w:val="Normln"/>
    <w:rsid w:val="00F2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1434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386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640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225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predmet/cj-a-literatura?stupen=2-stupen-zs_stredni-skola&amp;tema=pravop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2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78</cp:revision>
  <cp:lastPrinted>2024-01-25T17:15:00Z</cp:lastPrinted>
  <dcterms:created xsi:type="dcterms:W3CDTF">2021-08-03T09:29:00Z</dcterms:created>
  <dcterms:modified xsi:type="dcterms:W3CDTF">2024-02-23T09:24:00Z</dcterms:modified>
</cp:coreProperties>
</file>