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D6BF6DA" w:rsidR="00FA405E" w:rsidRDefault="00796FA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Prosinc</w:t>
      </w:r>
      <w:r w:rsidR="002D13A8">
        <w:t xml:space="preserve">ové </w:t>
      </w:r>
      <w:r w:rsidR="00724FE1">
        <w:t>psaní s/z, -s-/-z-</w:t>
      </w:r>
    </w:p>
    <w:p w14:paraId="0DC4FD9B" w14:textId="417AA71E" w:rsidR="00B87A67" w:rsidRPr="00B87A67" w:rsidRDefault="00724FE1" w:rsidP="009D05FB">
      <w:pPr>
        <w:pStyle w:val="Popispracovnholistu"/>
        <w:rPr>
          <w:sz w:val="24"/>
        </w:rPr>
      </w:pPr>
      <w:r>
        <w:rPr>
          <w:sz w:val="24"/>
        </w:rPr>
        <w:t>V češtině je dost slov, která se mohou psát s oběma písmeny, jejich význam je pak samozřejmě jiný. Pak tady ještě máme předložky s a z. Rozhodněte se v následujícím textu, které písmeno je to správné.</w:t>
      </w:r>
      <w:r w:rsidR="00135745">
        <w:rPr>
          <w:sz w:val="24"/>
        </w:rPr>
        <w:t xml:space="preserve"> A když narazíte </w:t>
      </w:r>
      <w:r w:rsidR="00074A27">
        <w:rPr>
          <w:sz w:val="24"/>
        </w:rPr>
        <w:t xml:space="preserve">na </w:t>
      </w:r>
      <w:r w:rsidR="00135745">
        <w:rPr>
          <w:sz w:val="24"/>
        </w:rPr>
        <w:t>problém</w:t>
      </w:r>
      <w:r w:rsidR="001F61B9">
        <w:rPr>
          <w:sz w:val="24"/>
        </w:rPr>
        <w:t>, z</w:t>
      </w:r>
      <w:r w:rsidR="00B87A67" w:rsidRPr="00B87A67">
        <w:rPr>
          <w:sz w:val="24"/>
        </w:rPr>
        <w:t xml:space="preserve">kuste najít nápovědu </w:t>
      </w:r>
      <w:r w:rsidR="00322ABE">
        <w:rPr>
          <w:sz w:val="24"/>
        </w:rPr>
        <w:t>v</w:t>
      </w:r>
      <w:r w:rsidR="001F61B9">
        <w:rPr>
          <w:sz w:val="24"/>
        </w:rPr>
        <w:t> některém z videí</w:t>
      </w:r>
      <w:r w:rsidR="00B87A67" w:rsidRPr="00B87A67">
        <w:rPr>
          <w:sz w:val="24"/>
        </w:rPr>
        <w:t xml:space="preserve">: </w:t>
      </w:r>
      <w:hyperlink r:id="rId11" w:history="1">
        <w:r w:rsidRPr="00724FE1">
          <w:rPr>
            <w:rStyle w:val="Hypertextovodkaz"/>
            <w:sz w:val="24"/>
          </w:rPr>
          <w:t>Psaní s a z v předložkách</w:t>
        </w:r>
      </w:hyperlink>
      <w:r>
        <w:rPr>
          <w:rStyle w:val="Hypertextovodkaz"/>
          <w:sz w:val="24"/>
        </w:rPr>
        <w:t xml:space="preserve">; </w:t>
      </w:r>
      <w:hyperlink r:id="rId12" w:history="1">
        <w:r w:rsidRPr="00724FE1">
          <w:rPr>
            <w:rStyle w:val="Hypertextovodkaz"/>
            <w:sz w:val="24"/>
          </w:rPr>
          <w:t>Psaní s a z v předponách slov</w:t>
        </w:r>
      </w:hyperlink>
    </w:p>
    <w:p w14:paraId="71DCE5BE" w14:textId="73BDB0AB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</w:t>
      </w:r>
      <w:r w:rsidR="008A1292">
        <w:rPr>
          <w:sz w:val="24"/>
        </w:rPr>
        <w:t xml:space="preserve">potřebují procvičit </w:t>
      </w:r>
      <w:r w:rsidR="007E7051">
        <w:rPr>
          <w:sz w:val="24"/>
        </w:rPr>
        <w:t xml:space="preserve">psaní </w:t>
      </w:r>
      <w:r w:rsidR="007E7051" w:rsidRPr="007E7051">
        <w:rPr>
          <w:i/>
          <w:iCs/>
          <w:sz w:val="24"/>
        </w:rPr>
        <w:t>s/z</w:t>
      </w:r>
      <w:r w:rsidR="007E7051">
        <w:rPr>
          <w:sz w:val="24"/>
        </w:rPr>
        <w:t> ať už jako součást slov, nebo v roli předložek</w:t>
      </w:r>
      <w:r w:rsidR="008A1292">
        <w:rPr>
          <w:sz w:val="24"/>
        </w:rPr>
        <w:t xml:space="preserve">. Pracovní list je </w:t>
      </w:r>
      <w:r w:rsidR="00135745">
        <w:rPr>
          <w:sz w:val="24"/>
        </w:rPr>
        <w:t xml:space="preserve">tak </w:t>
      </w:r>
      <w:r w:rsidR="008A1292">
        <w:rPr>
          <w:sz w:val="24"/>
        </w:rPr>
        <w:t xml:space="preserve">možné využít </w:t>
      </w:r>
      <w:r w:rsidR="00135745">
        <w:rPr>
          <w:sz w:val="24"/>
        </w:rPr>
        <w:t>při</w:t>
      </w:r>
      <w:r w:rsidR="008A1292">
        <w:rPr>
          <w:sz w:val="24"/>
        </w:rPr>
        <w:t xml:space="preserve">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797E22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3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6C7A6E6" w14:textId="7CD1ECE9" w:rsidR="001F54A0" w:rsidRPr="008F0378" w:rsidRDefault="001F54A0" w:rsidP="001F54A0">
      <w:pPr>
        <w:pStyle w:val="Popispracovnholistu"/>
        <w:spacing w:line="360" w:lineRule="auto"/>
        <w:ind w:right="414"/>
        <w:rPr>
          <w:b/>
          <w:bCs/>
          <w:sz w:val="24"/>
        </w:rPr>
      </w:pPr>
      <w:r>
        <w:rPr>
          <w:b/>
          <w:bCs/>
          <w:sz w:val="24"/>
        </w:rPr>
        <w:t xml:space="preserve">Doplňte na vynechaná místa </w:t>
      </w:r>
      <w:r w:rsidRPr="001F54A0">
        <w:rPr>
          <w:b/>
          <w:bCs/>
          <w:i/>
          <w:iCs/>
          <w:sz w:val="24"/>
        </w:rPr>
        <w:t>s</w:t>
      </w:r>
      <w:r>
        <w:rPr>
          <w:b/>
          <w:bCs/>
          <w:sz w:val="24"/>
        </w:rPr>
        <w:t xml:space="preserve">, nebo </w:t>
      </w:r>
      <w:r w:rsidRPr="001F54A0">
        <w:rPr>
          <w:b/>
          <w:bCs/>
          <w:i/>
          <w:iCs/>
          <w:sz w:val="24"/>
        </w:rPr>
        <w:t>z</w:t>
      </w:r>
      <w:r>
        <w:rPr>
          <w:b/>
          <w:bCs/>
          <w:sz w:val="24"/>
        </w:rPr>
        <w:t>:</w:t>
      </w:r>
    </w:p>
    <w:p w14:paraId="51CCD276" w14:textId="35790E0B" w:rsidR="00796FA7" w:rsidRDefault="00796FA7" w:rsidP="00234CC8">
      <w:pPr>
        <w:pStyle w:val="Popispracovnholistu"/>
        <w:spacing w:line="360" w:lineRule="auto"/>
        <w:ind w:right="414"/>
        <w:rPr>
          <w:sz w:val="24"/>
        </w:rPr>
      </w:pPr>
      <w:r w:rsidRPr="00796FA7">
        <w:rPr>
          <w:sz w:val="24"/>
        </w:rPr>
        <w:t xml:space="preserve">Teorie chaosu říká, že velmi </w:t>
      </w:r>
      <w:r w:rsidR="00797E22" w:rsidRPr="004072A8">
        <w:rPr>
          <w:sz w:val="24"/>
          <w:shd w:val="clear" w:color="auto" w:fill="FFFF00"/>
        </w:rPr>
        <w:t>___</w:t>
      </w:r>
      <w:proofErr w:type="spellStart"/>
      <w:r w:rsidRPr="00796FA7">
        <w:rPr>
          <w:sz w:val="24"/>
        </w:rPr>
        <w:t>ložité</w:t>
      </w:r>
      <w:proofErr w:type="spellEnd"/>
      <w:r w:rsidRPr="00796FA7">
        <w:rPr>
          <w:sz w:val="24"/>
        </w:rPr>
        <w:t xml:space="preserve"> systémy se chovají </w:t>
      </w:r>
      <w:r w:rsidR="00797E22">
        <w:rPr>
          <w:sz w:val="24"/>
        </w:rPr>
        <w:t>z</w:t>
      </w:r>
      <w:r w:rsidRPr="00796FA7">
        <w:rPr>
          <w:sz w:val="24"/>
        </w:rPr>
        <w:t xml:space="preserve">dánlivě chaoticky a najít v nich pravidla je obtížné. Jedním </w:t>
      </w:r>
      <w:r w:rsidRPr="004072A8">
        <w:rPr>
          <w:sz w:val="24"/>
          <w:shd w:val="clear" w:color="auto" w:fill="FFFF00"/>
        </w:rPr>
        <w:t>___</w:t>
      </w:r>
      <w:r w:rsidRPr="00796FA7">
        <w:rPr>
          <w:sz w:val="24"/>
        </w:rPr>
        <w:t xml:space="preserve"> takových systémů je počasí, takže meteorologové </w:t>
      </w:r>
      <w:r w:rsidRPr="004072A8">
        <w:rPr>
          <w:sz w:val="24"/>
          <w:shd w:val="clear" w:color="auto" w:fill="FFFF00"/>
        </w:rPr>
        <w:t>___</w:t>
      </w:r>
      <w:r w:rsidRPr="00796FA7">
        <w:rPr>
          <w:sz w:val="24"/>
        </w:rPr>
        <w:t xml:space="preserve"> chaosem zápasí každý den.</w:t>
      </w:r>
    </w:p>
    <w:p w14:paraId="539F97F1" w14:textId="619C1C35" w:rsidR="00796FA7" w:rsidRDefault="00796FA7" w:rsidP="00234CC8">
      <w:pPr>
        <w:pStyle w:val="Popispracovnholistu"/>
        <w:spacing w:line="360" w:lineRule="auto"/>
        <w:ind w:right="414"/>
        <w:rPr>
          <w:sz w:val="24"/>
        </w:rPr>
      </w:pPr>
      <w:r w:rsidRPr="00796FA7">
        <w:rPr>
          <w:sz w:val="24"/>
        </w:rPr>
        <w:t xml:space="preserve">Že se atmosféra chová chaoticky, </w:t>
      </w:r>
      <w:r w:rsidR="00797E22" w:rsidRPr="004072A8">
        <w:rPr>
          <w:sz w:val="24"/>
          <w:shd w:val="clear" w:color="auto" w:fill="FFFF00"/>
        </w:rPr>
        <w:t>___</w:t>
      </w:r>
      <w:r w:rsidRPr="00796FA7">
        <w:rPr>
          <w:sz w:val="24"/>
        </w:rPr>
        <w:t xml:space="preserve">jistil už před šedesáti lety samotný zakladatel teorie chaosu Edward </w:t>
      </w:r>
      <w:proofErr w:type="spellStart"/>
      <w:r w:rsidRPr="00796FA7">
        <w:rPr>
          <w:sz w:val="24"/>
        </w:rPr>
        <w:t>Norton</w:t>
      </w:r>
      <w:proofErr w:type="spellEnd"/>
      <w:r w:rsidRPr="00796FA7">
        <w:rPr>
          <w:sz w:val="24"/>
        </w:rPr>
        <w:t xml:space="preserve"> Lorenz. Narazil na ni, když </w:t>
      </w:r>
      <w:r w:rsidRPr="004072A8">
        <w:rPr>
          <w:sz w:val="24"/>
          <w:shd w:val="clear" w:color="auto" w:fill="FFFF00"/>
        </w:rPr>
        <w:t>___</w:t>
      </w:r>
      <w:r w:rsidRPr="00796FA7">
        <w:rPr>
          <w:sz w:val="24"/>
        </w:rPr>
        <w:t xml:space="preserve">koumal konvekční proudění v kapalinách a plynech. V rámci experimentu ohříval plyn v nádobě, který pak zahřátý </w:t>
      </w:r>
      <w:r w:rsidRPr="004072A8">
        <w:rPr>
          <w:sz w:val="24"/>
          <w:shd w:val="clear" w:color="auto" w:fill="FFFF00"/>
        </w:rPr>
        <w:t>___</w:t>
      </w:r>
      <w:proofErr w:type="spellStart"/>
      <w:r w:rsidRPr="00796FA7">
        <w:rPr>
          <w:sz w:val="24"/>
        </w:rPr>
        <w:t>toupal</w:t>
      </w:r>
      <w:proofErr w:type="spellEnd"/>
      <w:r w:rsidRPr="00796FA7">
        <w:rPr>
          <w:sz w:val="24"/>
        </w:rPr>
        <w:t xml:space="preserve"> vzhůru, přitom se na povrchu ochlazoval a následně klesal </w:t>
      </w:r>
      <w:r w:rsidRPr="004072A8">
        <w:rPr>
          <w:sz w:val="24"/>
          <w:shd w:val="clear" w:color="auto" w:fill="FFFF00"/>
        </w:rPr>
        <w:t>___</w:t>
      </w:r>
      <w:r w:rsidRPr="00796FA7">
        <w:rPr>
          <w:sz w:val="24"/>
        </w:rPr>
        <w:t xml:space="preserve">pět dolů po stranách, přičemž se tvořily válečky nebo takzvané konvekční buňky. Lorenz </w:t>
      </w:r>
      <w:r w:rsidRPr="004072A8">
        <w:rPr>
          <w:sz w:val="24"/>
          <w:shd w:val="clear" w:color="auto" w:fill="FFFF00"/>
        </w:rPr>
        <w:t>___</w:t>
      </w:r>
      <w:r w:rsidRPr="00796FA7">
        <w:rPr>
          <w:sz w:val="24"/>
        </w:rPr>
        <w:t xml:space="preserve">jistil, že drobné </w:t>
      </w:r>
      <w:r w:rsidRPr="004072A8">
        <w:rPr>
          <w:sz w:val="24"/>
          <w:shd w:val="clear" w:color="auto" w:fill="FFFF00"/>
        </w:rPr>
        <w:t>___</w:t>
      </w:r>
      <w:r w:rsidRPr="00796FA7">
        <w:rPr>
          <w:sz w:val="24"/>
        </w:rPr>
        <w:t xml:space="preserve">měny v počátečních podmínkách mohou </w:t>
      </w:r>
      <w:proofErr w:type="spellStart"/>
      <w:r w:rsidRPr="00796FA7">
        <w:rPr>
          <w:sz w:val="24"/>
        </w:rPr>
        <w:t>vé</w:t>
      </w:r>
      <w:proofErr w:type="spellEnd"/>
      <w:r w:rsidRPr="004072A8">
        <w:rPr>
          <w:sz w:val="24"/>
          <w:shd w:val="clear" w:color="auto" w:fill="FFFF00"/>
        </w:rPr>
        <w:t>___</w:t>
      </w:r>
      <w:r w:rsidRPr="00796FA7">
        <w:rPr>
          <w:sz w:val="24"/>
        </w:rPr>
        <w:t>t k velkým odchylkám ve výsledném chování.</w:t>
      </w:r>
    </w:p>
    <w:p w14:paraId="64FE54DF" w14:textId="6CDA387A" w:rsidR="00796FA7" w:rsidRDefault="00796FA7" w:rsidP="00234CC8">
      <w:pPr>
        <w:pStyle w:val="Popispracovnholistu"/>
        <w:spacing w:line="360" w:lineRule="auto"/>
        <w:ind w:right="414"/>
        <w:rPr>
          <w:sz w:val="24"/>
        </w:rPr>
      </w:pPr>
      <w:r w:rsidRPr="00796FA7">
        <w:rPr>
          <w:sz w:val="24"/>
        </w:rPr>
        <w:t xml:space="preserve">Většina lidí chce logicky znát odpověď na otázku, jestli například druhý den bude v daném místě pršet a ne pravděpodobnost, </w:t>
      </w:r>
      <w:r w:rsidRPr="004072A8">
        <w:rPr>
          <w:sz w:val="24"/>
          <w:shd w:val="clear" w:color="auto" w:fill="FFFF00"/>
        </w:rPr>
        <w:t>___</w:t>
      </w:r>
      <w:r w:rsidRPr="00796FA7">
        <w:rPr>
          <w:sz w:val="24"/>
        </w:rPr>
        <w:t xml:space="preserve"> jakou se déšť vyskytne. Druhá varianta je ale </w:t>
      </w:r>
      <w:r w:rsidRPr="004072A8">
        <w:rPr>
          <w:sz w:val="24"/>
          <w:shd w:val="clear" w:color="auto" w:fill="FFFF00"/>
        </w:rPr>
        <w:t>___</w:t>
      </w:r>
      <w:r w:rsidRPr="00796FA7">
        <w:rPr>
          <w:sz w:val="24"/>
        </w:rPr>
        <w:t xml:space="preserve"> meteorologického pohledu korektnější a lze očekávat, že se tyto předpovědi budou pozvolna dál ro</w:t>
      </w:r>
      <w:r w:rsidRPr="004072A8">
        <w:rPr>
          <w:sz w:val="24"/>
          <w:shd w:val="clear" w:color="auto" w:fill="FFFF00"/>
        </w:rPr>
        <w:t>___</w:t>
      </w:r>
      <w:proofErr w:type="spellStart"/>
      <w:r w:rsidRPr="00796FA7">
        <w:rPr>
          <w:sz w:val="24"/>
        </w:rPr>
        <w:t>šiřovat</w:t>
      </w:r>
      <w:proofErr w:type="spellEnd"/>
      <w:r w:rsidRPr="00796FA7">
        <w:rPr>
          <w:sz w:val="24"/>
        </w:rPr>
        <w:t>. Navíc pravděpodobnost daného jevu může napomoci v rozhodování při přijímání příslušných opatření k eliminaci škod a negativních dopadů, a to zejména během potenciálně nebe</w:t>
      </w:r>
      <w:r w:rsidRPr="004072A8">
        <w:rPr>
          <w:sz w:val="24"/>
          <w:shd w:val="clear" w:color="auto" w:fill="FFFF00"/>
        </w:rPr>
        <w:t>___</w:t>
      </w:r>
      <w:proofErr w:type="spellStart"/>
      <w:r w:rsidRPr="00796FA7">
        <w:rPr>
          <w:sz w:val="24"/>
        </w:rPr>
        <w:t>pečného</w:t>
      </w:r>
      <w:proofErr w:type="spellEnd"/>
      <w:r w:rsidRPr="00796FA7">
        <w:rPr>
          <w:sz w:val="24"/>
        </w:rPr>
        <w:t xml:space="preserve"> počasí, jako je třeba </w:t>
      </w:r>
      <w:proofErr w:type="spellStart"/>
      <w:r w:rsidRPr="00796FA7">
        <w:rPr>
          <w:sz w:val="24"/>
        </w:rPr>
        <w:t>vý</w:t>
      </w:r>
      <w:proofErr w:type="spellEnd"/>
      <w:r w:rsidRPr="004072A8">
        <w:rPr>
          <w:sz w:val="24"/>
          <w:shd w:val="clear" w:color="auto" w:fill="FFFF00"/>
        </w:rPr>
        <w:t>___</w:t>
      </w:r>
      <w:r w:rsidRPr="00796FA7">
        <w:rPr>
          <w:sz w:val="24"/>
        </w:rPr>
        <w:t>kyt krup nebo přívalových srážek.</w:t>
      </w:r>
    </w:p>
    <w:p w14:paraId="5B0320C6" w14:textId="1F311C1E" w:rsidR="00347296" w:rsidRPr="00347296" w:rsidRDefault="00347296" w:rsidP="00347296">
      <w:pPr>
        <w:pStyle w:val="Popispracovnholistu"/>
        <w:spacing w:line="360" w:lineRule="auto"/>
        <w:ind w:right="414"/>
        <w:jc w:val="left"/>
        <w:rPr>
          <w:i/>
          <w:iCs/>
          <w:sz w:val="18"/>
          <w:szCs w:val="18"/>
        </w:rPr>
      </w:pPr>
      <w:r w:rsidRPr="00347296">
        <w:rPr>
          <w:i/>
          <w:iCs/>
          <w:sz w:val="18"/>
          <w:szCs w:val="18"/>
        </w:rPr>
        <w:t>(</w:t>
      </w:r>
      <w:r w:rsidR="00796FA7" w:rsidRPr="00796FA7">
        <w:rPr>
          <w:i/>
          <w:iCs/>
          <w:sz w:val="18"/>
          <w:szCs w:val="18"/>
        </w:rPr>
        <w:t>https://ct24.ceskatelevize.cz/veda/3628946-zpusobi-mavnuti-kridel-babocky-nad-trebici-bourku-v-australii-predpovidani-pocasi-se</w:t>
      </w:r>
      <w:r w:rsidR="00234CC8">
        <w:rPr>
          <w:i/>
          <w:iCs/>
          <w:sz w:val="18"/>
          <w:szCs w:val="18"/>
        </w:rPr>
        <w:t xml:space="preserve">, </w:t>
      </w:r>
      <w:r w:rsidRPr="00347296">
        <w:rPr>
          <w:i/>
          <w:iCs/>
          <w:sz w:val="18"/>
          <w:szCs w:val="18"/>
        </w:rPr>
        <w:t>kráceno a upraveno)</w:t>
      </w:r>
    </w:p>
    <w:p w14:paraId="10B5F778" w14:textId="77777777" w:rsidR="004E1372" w:rsidRDefault="004E1372" w:rsidP="004E1372">
      <w:pPr>
        <w:pStyle w:val="Popispracovnholistu"/>
        <w:spacing w:line="360" w:lineRule="auto"/>
        <w:ind w:right="414"/>
        <w:rPr>
          <w:sz w:val="24"/>
        </w:rPr>
      </w:pPr>
    </w:p>
    <w:p w14:paraId="5382B622" w14:textId="5D8DEC17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5131856A" w14:textId="125C8E82" w:rsidR="00796FA7" w:rsidRDefault="00796FA7" w:rsidP="00796FA7">
      <w:pPr>
        <w:pStyle w:val="Popispracovnholistu"/>
        <w:spacing w:line="360" w:lineRule="auto"/>
        <w:ind w:right="414"/>
        <w:rPr>
          <w:sz w:val="24"/>
        </w:rPr>
      </w:pPr>
      <w:r w:rsidRPr="00796FA7">
        <w:rPr>
          <w:sz w:val="24"/>
        </w:rPr>
        <w:t xml:space="preserve">Teorie chaosu říká, že velmi složité systémy se chovají zdánlivě chaoticky a najít v nich pravidla je obtížné. Jedním </w:t>
      </w:r>
      <w:r>
        <w:rPr>
          <w:sz w:val="24"/>
        </w:rPr>
        <w:t>z</w:t>
      </w:r>
      <w:r w:rsidRPr="00796FA7">
        <w:rPr>
          <w:sz w:val="24"/>
        </w:rPr>
        <w:t xml:space="preserve"> takových systémů je počasí, takže meteorologové s chaosem zápasí každý den.</w:t>
      </w:r>
    </w:p>
    <w:p w14:paraId="73D81C7B" w14:textId="77777777" w:rsidR="00796FA7" w:rsidRDefault="00796FA7" w:rsidP="00796FA7">
      <w:pPr>
        <w:pStyle w:val="Popispracovnholistu"/>
        <w:spacing w:line="360" w:lineRule="auto"/>
        <w:ind w:right="414"/>
        <w:rPr>
          <w:sz w:val="24"/>
        </w:rPr>
      </w:pPr>
      <w:r w:rsidRPr="00796FA7">
        <w:rPr>
          <w:sz w:val="24"/>
        </w:rPr>
        <w:t xml:space="preserve">Že se atmosféra chová chaoticky, zjistil už před šedesáti lety samotný zakladatel teorie chaosu Edward </w:t>
      </w:r>
      <w:proofErr w:type="spellStart"/>
      <w:r w:rsidRPr="00796FA7">
        <w:rPr>
          <w:sz w:val="24"/>
        </w:rPr>
        <w:t>Norton</w:t>
      </w:r>
      <w:proofErr w:type="spellEnd"/>
      <w:r w:rsidRPr="00796FA7">
        <w:rPr>
          <w:sz w:val="24"/>
        </w:rPr>
        <w:t xml:space="preserve"> Lorenz. Narazil na ni, když zkoumal konvekční proudění v kapalinách a plynech. V rámci experimentu ohříval plyn v nádobě, který pak zahřátý stoupal vzhůru, přitom se na povrchu ochlazoval a následně klesal zpět dolů po stranách, přičemž se tvořily válečky nebo takzvané konvekční buňky. Lorenz zjistil, že drobné změny v počátečních podmínkách mohou vést k velkým odchylkám ve výsledném chování.</w:t>
      </w:r>
    </w:p>
    <w:p w14:paraId="44C986E1" w14:textId="77777777" w:rsidR="00796FA7" w:rsidRDefault="00796FA7" w:rsidP="00796FA7">
      <w:pPr>
        <w:pStyle w:val="Popispracovnholistu"/>
        <w:spacing w:line="360" w:lineRule="auto"/>
        <w:ind w:right="414"/>
        <w:rPr>
          <w:sz w:val="24"/>
        </w:rPr>
      </w:pPr>
      <w:r w:rsidRPr="00796FA7">
        <w:rPr>
          <w:sz w:val="24"/>
        </w:rPr>
        <w:t>Většina lidí chce logicky znát odpověď na otázku, jestli například druhý den bude v daném místě pršet a ne pravděpodobnost, s jakou se déšť vyskytne. Druhá varianta je ale z meteorologického pohledu korektnější a lze očekávat, že se tyto předpovědi budou pozvolna dál rozšiřovat. Navíc pravděpodobnost daného jevu může napomoci v rozhodování při přijímání příslušných opatření k eliminaci škod a negativních dopadů, a to zejména během potenciálně nebezpečného počasí, jako je třeba výskyt krup nebo přívalových srážek.</w:t>
      </w:r>
    </w:p>
    <w:p w14:paraId="16DB4210" w14:textId="77777777" w:rsidR="004B6785" w:rsidRDefault="004B6785" w:rsidP="0074462E">
      <w:pPr>
        <w:pStyle w:val="kol-zadn"/>
        <w:ind w:left="288" w:right="-153" w:hanging="4"/>
        <w:rPr>
          <w:b w:val="0"/>
          <w:bCs/>
        </w:rPr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5EC3"/>
    <w:rsid w:val="00065EF9"/>
    <w:rsid w:val="00074A27"/>
    <w:rsid w:val="000A308A"/>
    <w:rsid w:val="000C1E71"/>
    <w:rsid w:val="00106D77"/>
    <w:rsid w:val="0011432B"/>
    <w:rsid w:val="00135745"/>
    <w:rsid w:val="00145BE7"/>
    <w:rsid w:val="00194B7F"/>
    <w:rsid w:val="001E2A79"/>
    <w:rsid w:val="001F54A0"/>
    <w:rsid w:val="001F61B9"/>
    <w:rsid w:val="0020026C"/>
    <w:rsid w:val="00215D31"/>
    <w:rsid w:val="002230CF"/>
    <w:rsid w:val="00234CC8"/>
    <w:rsid w:val="00241D37"/>
    <w:rsid w:val="00257488"/>
    <w:rsid w:val="00263525"/>
    <w:rsid w:val="00271864"/>
    <w:rsid w:val="002C10F6"/>
    <w:rsid w:val="002D13A8"/>
    <w:rsid w:val="002D5A52"/>
    <w:rsid w:val="002E43B0"/>
    <w:rsid w:val="002E64A8"/>
    <w:rsid w:val="002F2EB6"/>
    <w:rsid w:val="00301E59"/>
    <w:rsid w:val="00302AC8"/>
    <w:rsid w:val="00322ABE"/>
    <w:rsid w:val="00333B50"/>
    <w:rsid w:val="003366EE"/>
    <w:rsid w:val="00347296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072A8"/>
    <w:rsid w:val="004130DD"/>
    <w:rsid w:val="004210B0"/>
    <w:rsid w:val="00421A76"/>
    <w:rsid w:val="00447EEF"/>
    <w:rsid w:val="0045037D"/>
    <w:rsid w:val="004740FD"/>
    <w:rsid w:val="004744E7"/>
    <w:rsid w:val="004B046F"/>
    <w:rsid w:val="004B4448"/>
    <w:rsid w:val="004B6382"/>
    <w:rsid w:val="004B6785"/>
    <w:rsid w:val="004B73D3"/>
    <w:rsid w:val="004D1840"/>
    <w:rsid w:val="004E1372"/>
    <w:rsid w:val="00512C1B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80DD0"/>
    <w:rsid w:val="006B452B"/>
    <w:rsid w:val="006D6094"/>
    <w:rsid w:val="00710BE9"/>
    <w:rsid w:val="007215F5"/>
    <w:rsid w:val="00724FE1"/>
    <w:rsid w:val="0074462E"/>
    <w:rsid w:val="00754984"/>
    <w:rsid w:val="00777383"/>
    <w:rsid w:val="007845D0"/>
    <w:rsid w:val="00796FA7"/>
    <w:rsid w:val="00797E22"/>
    <w:rsid w:val="007D0B28"/>
    <w:rsid w:val="007D2437"/>
    <w:rsid w:val="007D566A"/>
    <w:rsid w:val="007E1C4D"/>
    <w:rsid w:val="007E2F96"/>
    <w:rsid w:val="007E7051"/>
    <w:rsid w:val="00803995"/>
    <w:rsid w:val="0081489F"/>
    <w:rsid w:val="008220DE"/>
    <w:rsid w:val="008311C7"/>
    <w:rsid w:val="0083700B"/>
    <w:rsid w:val="008456A5"/>
    <w:rsid w:val="00867E80"/>
    <w:rsid w:val="00870C4B"/>
    <w:rsid w:val="008824CF"/>
    <w:rsid w:val="008A1292"/>
    <w:rsid w:val="008B3122"/>
    <w:rsid w:val="008C5045"/>
    <w:rsid w:val="008F0378"/>
    <w:rsid w:val="009068D6"/>
    <w:rsid w:val="0093051A"/>
    <w:rsid w:val="009507D2"/>
    <w:rsid w:val="009D05FB"/>
    <w:rsid w:val="009D2801"/>
    <w:rsid w:val="009E5E19"/>
    <w:rsid w:val="00AD05C6"/>
    <w:rsid w:val="00AD1C92"/>
    <w:rsid w:val="00AD59E1"/>
    <w:rsid w:val="00AE2C5A"/>
    <w:rsid w:val="00B16A1A"/>
    <w:rsid w:val="00B26F80"/>
    <w:rsid w:val="00B33CF3"/>
    <w:rsid w:val="00B36D5A"/>
    <w:rsid w:val="00B53E7A"/>
    <w:rsid w:val="00B87A67"/>
    <w:rsid w:val="00B87CA7"/>
    <w:rsid w:val="00BA46DE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C51D8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1734"/>
    <w:rsid w:val="00D965CE"/>
    <w:rsid w:val="00DB1472"/>
    <w:rsid w:val="00DB4536"/>
    <w:rsid w:val="00DB6CF6"/>
    <w:rsid w:val="00DC5D9E"/>
    <w:rsid w:val="00DD3FFA"/>
    <w:rsid w:val="00DD6FC0"/>
    <w:rsid w:val="00DE165C"/>
    <w:rsid w:val="00DE57E9"/>
    <w:rsid w:val="00DF45C8"/>
    <w:rsid w:val="00E0332A"/>
    <w:rsid w:val="00E10B8F"/>
    <w:rsid w:val="00E54E6C"/>
    <w:rsid w:val="00E651BC"/>
    <w:rsid w:val="00E708AF"/>
    <w:rsid w:val="00E77B64"/>
    <w:rsid w:val="00EA3EF5"/>
    <w:rsid w:val="00EA7288"/>
    <w:rsid w:val="00EB029C"/>
    <w:rsid w:val="00ED3DDC"/>
    <w:rsid w:val="00EE3316"/>
    <w:rsid w:val="00EF53A7"/>
    <w:rsid w:val="00F15F6B"/>
    <w:rsid w:val="00F2067A"/>
    <w:rsid w:val="00F279BD"/>
    <w:rsid w:val="00F3021A"/>
    <w:rsid w:val="00F674D6"/>
    <w:rsid w:val="00F74B36"/>
    <w:rsid w:val="00F87D93"/>
    <w:rsid w:val="00F92BEE"/>
    <w:rsid w:val="00FA1C19"/>
    <w:rsid w:val="00FA405E"/>
    <w:rsid w:val="00FD620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customStyle="1" w:styleId="cdt">
    <w:name w:val="c_dt"/>
    <w:basedOn w:val="Normln"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dm">
    <w:name w:val="c_dm"/>
    <w:basedOn w:val="Standardnpsmoodstavce"/>
    <w:rsid w:val="00135745"/>
  </w:style>
  <w:style w:type="character" w:customStyle="1" w:styleId="cd">
    <w:name w:val="c_d"/>
    <w:basedOn w:val="Standardnpsmoodstavce"/>
    <w:rsid w:val="0013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2799-bible-historie-a-obsah?vsrc=vyhledavani&amp;vsrcid=bib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220-psani-s-a-z-v-predponach-sl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223-psani-s-a-z-v-predlozkac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2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74</cp:revision>
  <cp:lastPrinted>2023-11-26T20:19:00Z</cp:lastPrinted>
  <dcterms:created xsi:type="dcterms:W3CDTF">2021-08-03T09:29:00Z</dcterms:created>
  <dcterms:modified xsi:type="dcterms:W3CDTF">2023-11-26T20:23:00Z</dcterms:modified>
</cp:coreProperties>
</file>