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AA12404" w:rsidR="00FA405E" w:rsidRDefault="0042109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Únorové</w:t>
      </w:r>
      <w:r w:rsidR="00135745">
        <w:t xml:space="preserve"> hledání chyb</w:t>
      </w:r>
      <w:r w:rsidR="00000AFD"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F7D7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340AC18C" w14:textId="0327C7D4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>Madagaskar je ostrov izolovaný od zbytku světa. Díky tomu tam vznikl unikátní ekosystém a také se tam vyvíjel</w:t>
      </w:r>
      <w:r>
        <w:rPr>
          <w:sz w:val="24"/>
        </w:rPr>
        <w:t>i</w:t>
      </w:r>
      <w:r w:rsidRPr="00F24D3D">
        <w:rPr>
          <w:sz w:val="24"/>
        </w:rPr>
        <w:t xml:space="preserve"> pozoruhodné lidské kultury. Nový archeologický výzkum ale ukázal, že Madagaskar </w:t>
      </w:r>
      <w:r w:rsidR="00AF7D7B">
        <w:rPr>
          <w:sz w:val="24"/>
        </w:rPr>
        <w:t>a</w:t>
      </w:r>
      <w:r w:rsidRPr="00F24D3D">
        <w:rPr>
          <w:sz w:val="24"/>
        </w:rPr>
        <w:t>si přece jenom nějaké kulturní kontakty s jinými civilizacemi udržovat mohl.</w:t>
      </w:r>
    </w:p>
    <w:p w14:paraId="1BAFDA19" w14:textId="248D1ECD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 xml:space="preserve">V jeskyni na západě Madagaskaru archeologové odhalili unikátní prehistorické skalní kresby. Tento objev je zásadní, protože se jedná o první skutečně vizuální umění </w:t>
      </w:r>
      <w:r w:rsidR="00F07446">
        <w:rPr>
          <w:sz w:val="24"/>
        </w:rPr>
        <w:t>s</w:t>
      </w:r>
      <w:r w:rsidRPr="00F24D3D">
        <w:rPr>
          <w:sz w:val="24"/>
        </w:rPr>
        <w:t xml:space="preserve"> tohoto ostrova, které zobrazuje výjevy přírody a postavy podobné lidem a zvířatům. Až doposud se na Madagaskaru podařilo najít jenom několik míst se skalním uměním, jež ale bylo velmi jednoduché a zobrazovalo pouze symboly.</w:t>
      </w:r>
    </w:p>
    <w:p w14:paraId="1B532DDC" w14:textId="648A5000" w:rsid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>Úplně nejvíc autory překvapilo, že celý styl jeskyních maleb navazuje svou použitou symbolikou na vzory, které se používaly dva tisíce let před naším letopočtem na Borneu.</w:t>
      </w:r>
    </w:p>
    <w:p w14:paraId="14AB2F4C" w14:textId="1ECB69D5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>Vědci narazili i na několik dalších překvapení. Pravěcí lidé totiž na stěnách zachytili i několik vyhynulých tvorů. Obrazy sice nejsou úplně jasné, ale archeologové odhalili nejméně tři druhy s</w:t>
      </w:r>
      <w:r>
        <w:rPr>
          <w:sz w:val="24"/>
        </w:rPr>
        <w:t> </w:t>
      </w:r>
      <w:r w:rsidRPr="00F24D3D">
        <w:rPr>
          <w:sz w:val="24"/>
        </w:rPr>
        <w:t>vysokou mírou pravděpodobnosti: lemura, obrovského nelétavého ptáka a masivní pravěké želvy. Všechn</w:t>
      </w:r>
      <w:r>
        <w:rPr>
          <w:sz w:val="24"/>
        </w:rPr>
        <w:t>y</w:t>
      </w:r>
      <w:r w:rsidRPr="00F24D3D">
        <w:rPr>
          <w:sz w:val="24"/>
        </w:rPr>
        <w:t xml:space="preserve"> tato zvířata jsou už stovky let vyhynulá a předpokládá se, že za jejich zmizení mohou právě lidé.</w:t>
      </w:r>
    </w:p>
    <w:p w14:paraId="36316D40" w14:textId="2AE9F799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F24D3D" w:rsidRPr="00F24D3D">
        <w:rPr>
          <w:i/>
          <w:iCs/>
          <w:sz w:val="18"/>
          <w:szCs w:val="18"/>
        </w:rPr>
        <w:t>https://ct24.ceskatelevize.cz/clanek/veda/praveke-malby-a-pismo-naznacuji-napojeni-madagaskaru-na-egypt-a-borneo-344558</w:t>
      </w:r>
      <w:r>
        <w:rPr>
          <w:i/>
          <w:iCs/>
          <w:sz w:val="18"/>
          <w:szCs w:val="18"/>
        </w:rPr>
        <w:t>;</w:t>
      </w:r>
      <w:r w:rsidR="00072894" w:rsidRPr="00072894">
        <w:rPr>
          <w:i/>
          <w:iCs/>
          <w:sz w:val="18"/>
          <w:szCs w:val="18"/>
        </w:rPr>
        <w:t xml:space="preserve"> upraveno</w:t>
      </w:r>
      <w:r>
        <w:rPr>
          <w:i/>
          <w:iCs/>
          <w:sz w:val="18"/>
          <w:szCs w:val="18"/>
        </w:rPr>
        <w:t>, kráceno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2ED4595E" w14:textId="2829AF1D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 xml:space="preserve">Madagaskar je ostrov izolovaný od zbytku světa. Díky tomu tam vznikl unikátní ekosystém a také se tam </w:t>
      </w:r>
      <w:r w:rsidRPr="00F24D3D">
        <w:rPr>
          <w:sz w:val="24"/>
          <w:shd w:val="clear" w:color="auto" w:fill="FFFF00"/>
        </w:rPr>
        <w:t>vyvíjeli</w:t>
      </w:r>
      <w:r>
        <w:rPr>
          <w:sz w:val="24"/>
        </w:rPr>
        <w:t xml:space="preserve"> (</w:t>
      </w:r>
      <w:r w:rsidRPr="00F24D3D">
        <w:rPr>
          <w:i/>
          <w:iCs/>
          <w:sz w:val="24"/>
        </w:rPr>
        <w:t>vyvíjely</w:t>
      </w:r>
      <w:r>
        <w:rPr>
          <w:sz w:val="24"/>
        </w:rPr>
        <w:t>)</w:t>
      </w:r>
      <w:r w:rsidRPr="00F24D3D">
        <w:rPr>
          <w:sz w:val="24"/>
        </w:rPr>
        <w:t xml:space="preserve"> pozoruhodné lidské kultury. Nový archeologický výzkum ale ukázal, že Madagaskar </w:t>
      </w:r>
      <w:r w:rsidR="00AF7D7B">
        <w:rPr>
          <w:sz w:val="24"/>
        </w:rPr>
        <w:t>a</w:t>
      </w:r>
      <w:r w:rsidRPr="00F24D3D">
        <w:rPr>
          <w:sz w:val="24"/>
        </w:rPr>
        <w:t>si přece jenom nějaké kulturní kontakty s jinými civilizacemi udržovat mohl.</w:t>
      </w:r>
    </w:p>
    <w:p w14:paraId="23753901" w14:textId="6C9F62E0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 xml:space="preserve">V jeskyni na západě Madagaskaru archeologové odhalili unikátní prehistorické skalní kresby. Tento objev je zásadní, protože se jedná o první skutečně vizuální umění </w:t>
      </w:r>
      <w:r w:rsidR="00F07446" w:rsidRPr="00F07446">
        <w:rPr>
          <w:sz w:val="24"/>
          <w:highlight w:val="yellow"/>
        </w:rPr>
        <w:t>s</w:t>
      </w:r>
      <w:r w:rsidR="00F07446">
        <w:rPr>
          <w:sz w:val="24"/>
        </w:rPr>
        <w:t xml:space="preserve"> (</w:t>
      </w:r>
      <w:r w:rsidRPr="00F07446">
        <w:rPr>
          <w:i/>
          <w:iCs/>
          <w:sz w:val="24"/>
        </w:rPr>
        <w:t>z</w:t>
      </w:r>
      <w:r w:rsidR="00F07446">
        <w:rPr>
          <w:sz w:val="24"/>
        </w:rPr>
        <w:t>)</w:t>
      </w:r>
      <w:r w:rsidRPr="00F24D3D">
        <w:rPr>
          <w:sz w:val="24"/>
        </w:rPr>
        <w:t xml:space="preserve"> tohoto ostrova, které zobrazuje výjevy přírody a postavy podobné lidem a zvířatům. Až doposud se na Madagaskaru podařilo najít jenom několik míst se skalním uměním, jež ale bylo velmi jednoduché a zobrazovalo pouze symboly.</w:t>
      </w:r>
    </w:p>
    <w:p w14:paraId="40BF392F" w14:textId="35504C42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 xml:space="preserve">Úplně nejvíc autory překvapilo, že celý styl </w:t>
      </w:r>
      <w:r w:rsidRPr="00F07446">
        <w:rPr>
          <w:sz w:val="24"/>
          <w:highlight w:val="yellow"/>
          <w:shd w:val="clear" w:color="auto" w:fill="FFFF00"/>
        </w:rPr>
        <w:t>jeskyních</w:t>
      </w:r>
      <w:r>
        <w:rPr>
          <w:sz w:val="24"/>
        </w:rPr>
        <w:t xml:space="preserve"> (</w:t>
      </w:r>
      <w:r w:rsidRPr="00F24D3D">
        <w:rPr>
          <w:i/>
          <w:iCs/>
          <w:sz w:val="24"/>
        </w:rPr>
        <w:t>jeskynních</w:t>
      </w:r>
      <w:r>
        <w:rPr>
          <w:sz w:val="24"/>
        </w:rPr>
        <w:t>)</w:t>
      </w:r>
      <w:r w:rsidRPr="00F24D3D">
        <w:rPr>
          <w:sz w:val="24"/>
        </w:rPr>
        <w:t xml:space="preserve"> maleb navazuje svou použitou symbolikou na vzory, které se používaly dva tisíce let před naším letopočtem na Borneu.</w:t>
      </w:r>
    </w:p>
    <w:p w14:paraId="6F3B6DA4" w14:textId="12A38525" w:rsidR="00F24D3D" w:rsidRPr="00F24D3D" w:rsidRDefault="00F24D3D" w:rsidP="00F24D3D">
      <w:pPr>
        <w:pStyle w:val="Popispracovnholistu"/>
        <w:spacing w:line="360" w:lineRule="auto"/>
        <w:ind w:right="414"/>
        <w:rPr>
          <w:sz w:val="24"/>
        </w:rPr>
      </w:pPr>
      <w:r w:rsidRPr="00F24D3D">
        <w:rPr>
          <w:sz w:val="24"/>
        </w:rPr>
        <w:t>Vědci narazili i na několik dalších překvapení. Pravěcí lidé totiž na stěnách zachytili i několik vyhynulých tvorů. Obrazy sice nejsou úplně jasné, ale archeologové odhalili nejméně tři druhy s</w:t>
      </w:r>
      <w:r>
        <w:rPr>
          <w:sz w:val="24"/>
        </w:rPr>
        <w:t> </w:t>
      </w:r>
      <w:r w:rsidRPr="00F24D3D">
        <w:rPr>
          <w:sz w:val="24"/>
        </w:rPr>
        <w:t xml:space="preserve">vysokou mírou pravděpodobnosti: lemura, obrovského nelétavého ptáka a masivní pravěké želvy. </w:t>
      </w:r>
      <w:r w:rsidRPr="00F24D3D">
        <w:rPr>
          <w:sz w:val="24"/>
          <w:shd w:val="clear" w:color="auto" w:fill="FFFF00"/>
        </w:rPr>
        <w:t>Všechny</w:t>
      </w:r>
      <w:r>
        <w:rPr>
          <w:sz w:val="24"/>
        </w:rPr>
        <w:t xml:space="preserve"> (</w:t>
      </w:r>
      <w:r w:rsidRPr="00F24D3D">
        <w:rPr>
          <w:i/>
          <w:iCs/>
          <w:sz w:val="24"/>
        </w:rPr>
        <w:t>Všechna</w:t>
      </w:r>
      <w:r>
        <w:rPr>
          <w:sz w:val="24"/>
        </w:rPr>
        <w:t>)</w:t>
      </w:r>
      <w:r w:rsidRPr="00F24D3D">
        <w:rPr>
          <w:sz w:val="24"/>
        </w:rPr>
        <w:t xml:space="preserve"> tato zvířata jsou už stovky let vyhynulá a předpokládá se, že za jejich zmizení mohou právě lidé.</w:t>
      </w:r>
    </w:p>
    <w:p w14:paraId="44AA5E8D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56BBDE7F" w14:textId="77777777" w:rsidR="004B6785" w:rsidRPr="0074462E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E2A79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D05C6"/>
    <w:rsid w:val="00AD1C92"/>
    <w:rsid w:val="00AD59E1"/>
    <w:rsid w:val="00AE2C5A"/>
    <w:rsid w:val="00AF7D7B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77</cp:revision>
  <cp:lastPrinted>2024-01-25T17:15:00Z</cp:lastPrinted>
  <dcterms:created xsi:type="dcterms:W3CDTF">2021-08-03T09:29:00Z</dcterms:created>
  <dcterms:modified xsi:type="dcterms:W3CDTF">2024-01-25T20:54:00Z</dcterms:modified>
</cp:coreProperties>
</file>