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21" w:rsidRDefault="00846521" w:rsidP="00846521">
      <w:pPr>
        <w:pStyle w:val="Popispracovnholistu"/>
        <w:rPr>
          <w:sz w:val="24"/>
          <w:szCs w:val="24"/>
        </w:rPr>
      </w:pPr>
    </w:p>
    <w:p w:rsidR="00846521" w:rsidRDefault="00846521" w:rsidP="0084652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Literární teorie: veršová výstavba </w:t>
      </w:r>
    </w:p>
    <w:p w:rsidR="001E450E" w:rsidRPr="00DA4F00" w:rsidRDefault="001E450E" w:rsidP="00DA4F00">
      <w:pPr>
        <w:pStyle w:val="Popispracovnholistu"/>
        <w:rPr>
          <w:sz w:val="24"/>
        </w:rPr>
      </w:pPr>
      <w:r>
        <w:rPr>
          <w:sz w:val="24"/>
        </w:rPr>
        <w:t xml:space="preserve">Pracovní list pro </w:t>
      </w:r>
      <w:r>
        <w:rPr>
          <w:sz w:val="24"/>
        </w:rPr>
        <w:t>studenty maturitních ročníků a pro žáky vyšších ročníků</w:t>
      </w:r>
      <w:r>
        <w:rPr>
          <w:sz w:val="24"/>
        </w:rPr>
        <w:t xml:space="preserve"> středních škol je součástí </w:t>
      </w:r>
      <w:r>
        <w:rPr>
          <w:sz w:val="24"/>
        </w:rPr>
        <w:t>námětu Průvodce maturitou z češtiny, který pomáhá žákům s přípravou na maturitu z</w:t>
      </w:r>
      <w:r w:rsidR="00215D52">
        <w:rPr>
          <w:sz w:val="24"/>
        </w:rPr>
        <w:t> </w:t>
      </w:r>
      <w:r>
        <w:rPr>
          <w:sz w:val="24"/>
        </w:rPr>
        <w:t>če</w:t>
      </w:r>
      <w:r w:rsidR="00215D52">
        <w:rPr>
          <w:sz w:val="24"/>
        </w:rPr>
        <w:t>ského jazyka.</w:t>
      </w:r>
    </w:p>
    <w:p w:rsidR="00846521" w:rsidRDefault="00846521" w:rsidP="00846521">
      <w:pPr>
        <w:spacing w:after="64"/>
      </w:pPr>
    </w:p>
    <w:p w:rsidR="00846521" w:rsidRPr="001E04D7" w:rsidRDefault="00846521" w:rsidP="00846521">
      <w:pPr>
        <w:pStyle w:val="Popispracovnholistu"/>
        <w:rPr>
          <w:sz w:val="24"/>
          <w:szCs w:val="24"/>
        </w:rPr>
        <w:sectPr w:rsidR="00846521" w:rsidRPr="001E04D7" w:rsidSect="00230C67">
          <w:headerReference w:type="default" r:id="rId7"/>
          <w:footerReference w:type="default" r:id="rId8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A4F00" w:rsidRDefault="00DA4F00" w:rsidP="00DA4F00">
      <w:pPr>
        <w:pStyle w:val="Video"/>
        <w:rPr>
          <w:rStyle w:val="Hypertextovodkaz"/>
        </w:rPr>
        <w:sectPr w:rsidR="00DA4F0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</w:rPr>
        <w:t xml:space="preserve"> </w:t>
      </w:r>
      <w:r>
        <w:rPr>
          <w:rStyle w:val="Hypertextovodkaz"/>
        </w:rPr>
        <w:t xml:space="preserve"> </w:t>
      </w:r>
      <w:hyperlink r:id="rId9" w:history="1">
        <w:r w:rsidRPr="00CC450E">
          <w:rPr>
            <w:rStyle w:val="Hypertextovodkaz"/>
          </w:rPr>
          <w:t>Literární teorie</w:t>
        </w:r>
      </w:hyperlink>
    </w:p>
    <w:p w:rsidR="00846521" w:rsidRDefault="00846521" w:rsidP="00846521">
      <w:pPr>
        <w:pStyle w:val="Video"/>
        <w:rPr>
          <w:rStyle w:val="Hypertextovodkaz"/>
        </w:rPr>
        <w:sectPr w:rsidR="0084652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46521" w:rsidRDefault="00846521" w:rsidP="00846521">
      <w:pPr>
        <w:pStyle w:val="Popispracovnholistu"/>
        <w:rPr>
          <w:color w:val="404040" w:themeColor="text1" w:themeTint="BF"/>
        </w:rPr>
        <w:sectPr w:rsidR="0084652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846521" w:rsidRDefault="00846521" w:rsidP="00846521">
      <w:pPr>
        <w:pStyle w:val="dekodpov"/>
        <w:ind w:left="0"/>
        <w:sectPr w:rsidR="0084652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46521" w:rsidRDefault="00846521" w:rsidP="00846521">
      <w:pPr>
        <w:pStyle w:val="Default"/>
      </w:pPr>
    </w:p>
    <w:p w:rsidR="00846521" w:rsidRPr="008B3576" w:rsidRDefault="00846521" w:rsidP="00846521">
      <w:pPr>
        <w:pStyle w:val="Default"/>
        <w:rPr>
          <w:rFonts w:ascii="Arial" w:hAnsi="Arial" w:cs="Arial"/>
        </w:rPr>
      </w:pPr>
      <w:bookmarkStart w:id="0" w:name="_GoBack"/>
      <w:r w:rsidRPr="008B3576">
        <w:rPr>
          <w:rFonts w:ascii="Arial" w:hAnsi="Arial" w:cs="Arial"/>
          <w:b/>
          <w:bCs/>
        </w:rPr>
        <w:t xml:space="preserve">max. 3 body </w:t>
      </w:r>
    </w:p>
    <w:p w:rsidR="00846521" w:rsidRPr="008B3576" w:rsidRDefault="00846521" w:rsidP="00846521">
      <w:pPr>
        <w:pStyle w:val="Default"/>
        <w:rPr>
          <w:rFonts w:ascii="Arial" w:hAnsi="Arial" w:cs="Arial"/>
        </w:rPr>
      </w:pPr>
      <w:r w:rsidRPr="008B3576">
        <w:rPr>
          <w:rFonts w:ascii="Arial" w:hAnsi="Arial" w:cs="Arial"/>
          <w:b/>
          <w:bCs/>
        </w:rPr>
        <w:t xml:space="preserve">Přiřaďte k jednotlivým úryvkům z básní (1-3) rým (A-E), který se v daném úryvku vyskytuje. </w:t>
      </w:r>
    </w:p>
    <w:p w:rsidR="00846521" w:rsidRPr="008B3576" w:rsidRDefault="00846521" w:rsidP="00846521">
      <w:pPr>
        <w:pStyle w:val="Default"/>
        <w:rPr>
          <w:rFonts w:ascii="Arial" w:eastAsia="Arial" w:hAnsi="Arial" w:cs="Arial"/>
          <w:color w:val="auto"/>
        </w:rPr>
      </w:pPr>
      <w:r w:rsidRPr="008B3576">
        <w:rPr>
          <w:rFonts w:ascii="Arial" w:eastAsia="Arial" w:hAnsi="Arial" w:cs="Arial"/>
          <w:color w:val="auto"/>
        </w:rPr>
        <w:t xml:space="preserve">(Každou definici z nabídky A-E můžete přiřadit pouze jednou.) </w:t>
      </w:r>
    </w:p>
    <w:p w:rsidR="00846521" w:rsidRPr="008B3576" w:rsidRDefault="00846521" w:rsidP="00846521">
      <w:pPr>
        <w:pStyle w:val="Default"/>
        <w:rPr>
          <w:rFonts w:ascii="Arial" w:eastAsia="Arial" w:hAnsi="Arial" w:cs="Arial"/>
          <w:color w:val="auto"/>
        </w:rPr>
      </w:pPr>
    </w:p>
    <w:p w:rsidR="00846521" w:rsidRPr="008B3576" w:rsidRDefault="00846521" w:rsidP="00846521">
      <w:pPr>
        <w:pStyle w:val="Default"/>
        <w:rPr>
          <w:rFonts w:ascii="Arial" w:eastAsia="Arial" w:hAnsi="Arial" w:cs="Arial"/>
          <w:color w:val="auto"/>
        </w:rPr>
      </w:pPr>
      <w:r w:rsidRPr="008B3576">
        <w:rPr>
          <w:rFonts w:ascii="Arial" w:eastAsia="Arial" w:hAnsi="Arial" w:cs="Arial"/>
          <w:b/>
          <w:color w:val="auto"/>
        </w:rPr>
        <w:t>1</w:t>
      </w:r>
      <w:r w:rsidRPr="008B3576">
        <w:rPr>
          <w:rFonts w:ascii="Arial" w:eastAsia="Arial" w:hAnsi="Arial" w:cs="Arial"/>
          <w:color w:val="auto"/>
        </w:rPr>
        <w:t xml:space="preserve"> Zčernalé sosny – pusté strážní věže, </w:t>
      </w:r>
    </w:p>
    <w:p w:rsidR="00846521" w:rsidRPr="008B3576" w:rsidRDefault="00846521" w:rsidP="00846521">
      <w:pPr>
        <w:pStyle w:val="Default"/>
        <w:rPr>
          <w:rFonts w:ascii="Arial" w:eastAsia="Arial" w:hAnsi="Arial" w:cs="Arial"/>
          <w:color w:val="auto"/>
        </w:rPr>
      </w:pPr>
      <w:r w:rsidRPr="008B3576">
        <w:rPr>
          <w:rFonts w:ascii="Arial" w:eastAsia="Arial" w:hAnsi="Arial" w:cs="Arial"/>
          <w:color w:val="auto"/>
        </w:rPr>
        <w:t xml:space="preserve">ničivý žár tu všechno živé </w:t>
      </w:r>
      <w:proofErr w:type="spellStart"/>
      <w:r w:rsidRPr="008B3576">
        <w:rPr>
          <w:rFonts w:ascii="Arial" w:eastAsia="Arial" w:hAnsi="Arial" w:cs="Arial"/>
          <w:color w:val="auto"/>
        </w:rPr>
        <w:t>sežeh</w:t>
      </w:r>
      <w:proofErr w:type="spellEnd"/>
      <w:r w:rsidRPr="008B3576">
        <w:rPr>
          <w:rFonts w:ascii="Arial" w:eastAsia="Arial" w:hAnsi="Arial" w:cs="Arial"/>
          <w:color w:val="auto"/>
        </w:rPr>
        <w:t xml:space="preserve">. </w:t>
      </w:r>
    </w:p>
    <w:p w:rsidR="00846521" w:rsidRPr="008B3576" w:rsidRDefault="00846521" w:rsidP="00846521">
      <w:pPr>
        <w:pStyle w:val="Default"/>
        <w:rPr>
          <w:rFonts w:ascii="Arial" w:eastAsia="Arial" w:hAnsi="Arial" w:cs="Arial"/>
          <w:color w:val="auto"/>
        </w:rPr>
      </w:pPr>
      <w:r w:rsidRPr="008B3576">
        <w:rPr>
          <w:rFonts w:ascii="Arial" w:eastAsia="Arial" w:hAnsi="Arial" w:cs="Arial"/>
          <w:color w:val="auto"/>
        </w:rPr>
        <w:t xml:space="preserve">Dlouho, předlouho se s lesem laskal </w:t>
      </w:r>
    </w:p>
    <w:p w:rsidR="00846521" w:rsidRPr="008B3576" w:rsidRDefault="00846521" w:rsidP="00846521">
      <w:pPr>
        <w:pStyle w:val="Default"/>
        <w:rPr>
          <w:rFonts w:ascii="Arial" w:eastAsia="Arial" w:hAnsi="Arial" w:cs="Arial"/>
          <w:color w:val="auto"/>
        </w:rPr>
      </w:pPr>
      <w:r w:rsidRPr="008B3576">
        <w:rPr>
          <w:rFonts w:ascii="Arial" w:eastAsia="Arial" w:hAnsi="Arial" w:cs="Arial"/>
          <w:color w:val="auto"/>
        </w:rPr>
        <w:t xml:space="preserve">žár ničivější než zaslepená láska. ______ </w:t>
      </w:r>
    </w:p>
    <w:p w:rsidR="00846521" w:rsidRPr="008B3576" w:rsidRDefault="00846521" w:rsidP="00846521">
      <w:pPr>
        <w:pStyle w:val="Default"/>
        <w:rPr>
          <w:rFonts w:ascii="Arial" w:eastAsia="Arial" w:hAnsi="Arial" w:cs="Arial"/>
          <w:color w:val="auto"/>
        </w:rPr>
      </w:pPr>
    </w:p>
    <w:p w:rsidR="00846521" w:rsidRPr="008B3576" w:rsidRDefault="00846521" w:rsidP="00846521">
      <w:pPr>
        <w:pStyle w:val="Default"/>
        <w:rPr>
          <w:rFonts w:ascii="Arial" w:eastAsia="Arial" w:hAnsi="Arial" w:cs="Arial"/>
          <w:color w:val="auto"/>
        </w:rPr>
      </w:pPr>
      <w:r w:rsidRPr="008B3576">
        <w:rPr>
          <w:rFonts w:ascii="Arial" w:eastAsia="Arial" w:hAnsi="Arial" w:cs="Arial"/>
          <w:b/>
          <w:color w:val="auto"/>
        </w:rPr>
        <w:t>2</w:t>
      </w:r>
      <w:r w:rsidRPr="008B3576">
        <w:rPr>
          <w:rFonts w:ascii="Arial" w:eastAsia="Arial" w:hAnsi="Arial" w:cs="Arial"/>
          <w:color w:val="auto"/>
        </w:rPr>
        <w:t xml:space="preserve"> První má kabát žlutý, </w:t>
      </w:r>
    </w:p>
    <w:p w:rsidR="00846521" w:rsidRPr="008B3576" w:rsidRDefault="00846521" w:rsidP="00846521">
      <w:pPr>
        <w:pStyle w:val="Default"/>
        <w:rPr>
          <w:rFonts w:ascii="Arial" w:eastAsia="Arial" w:hAnsi="Arial" w:cs="Arial"/>
          <w:color w:val="auto"/>
        </w:rPr>
      </w:pPr>
      <w:r w:rsidRPr="008B3576">
        <w:rPr>
          <w:rFonts w:ascii="Arial" w:eastAsia="Arial" w:hAnsi="Arial" w:cs="Arial"/>
          <w:color w:val="auto"/>
        </w:rPr>
        <w:t xml:space="preserve">druhý má pohled krutý </w:t>
      </w:r>
    </w:p>
    <w:p w:rsidR="00846521" w:rsidRPr="008B3576" w:rsidRDefault="00846521" w:rsidP="00846521">
      <w:pPr>
        <w:pStyle w:val="Default"/>
        <w:rPr>
          <w:rFonts w:ascii="Arial" w:eastAsia="Arial" w:hAnsi="Arial" w:cs="Arial"/>
          <w:color w:val="auto"/>
        </w:rPr>
      </w:pPr>
      <w:r w:rsidRPr="008B3576">
        <w:rPr>
          <w:rFonts w:ascii="Arial" w:eastAsia="Arial" w:hAnsi="Arial" w:cs="Arial"/>
          <w:color w:val="auto"/>
        </w:rPr>
        <w:t xml:space="preserve">a stále vyšinutý- </w:t>
      </w:r>
    </w:p>
    <w:p w:rsidR="00846521" w:rsidRPr="008B3576" w:rsidRDefault="00846521" w:rsidP="00846521">
      <w:pPr>
        <w:pStyle w:val="Default"/>
        <w:rPr>
          <w:rFonts w:ascii="Arial" w:eastAsia="Arial" w:hAnsi="Arial" w:cs="Arial"/>
          <w:color w:val="auto"/>
        </w:rPr>
      </w:pPr>
      <w:r w:rsidRPr="008B3576">
        <w:rPr>
          <w:rFonts w:ascii="Arial" w:eastAsia="Arial" w:hAnsi="Arial" w:cs="Arial"/>
          <w:color w:val="auto"/>
        </w:rPr>
        <w:t xml:space="preserve">a kouká očima. ______ </w:t>
      </w:r>
    </w:p>
    <w:p w:rsidR="00846521" w:rsidRPr="008B3576" w:rsidRDefault="00846521" w:rsidP="00846521">
      <w:pPr>
        <w:pStyle w:val="Default"/>
        <w:rPr>
          <w:rFonts w:ascii="Arial" w:eastAsia="Arial" w:hAnsi="Arial" w:cs="Arial"/>
          <w:color w:val="auto"/>
        </w:rPr>
      </w:pPr>
    </w:p>
    <w:p w:rsidR="00846521" w:rsidRPr="008B3576" w:rsidRDefault="00846521" w:rsidP="00846521">
      <w:pPr>
        <w:pStyle w:val="Default"/>
        <w:rPr>
          <w:rFonts w:ascii="Arial" w:eastAsia="Arial" w:hAnsi="Arial" w:cs="Arial"/>
          <w:color w:val="auto"/>
        </w:rPr>
      </w:pPr>
      <w:r w:rsidRPr="008B3576">
        <w:rPr>
          <w:rFonts w:ascii="Arial" w:eastAsia="Arial" w:hAnsi="Arial" w:cs="Arial"/>
          <w:b/>
          <w:color w:val="auto"/>
        </w:rPr>
        <w:t xml:space="preserve">3 </w:t>
      </w:r>
      <w:r w:rsidRPr="008B3576">
        <w:rPr>
          <w:rFonts w:ascii="Arial" w:eastAsia="Arial" w:hAnsi="Arial" w:cs="Arial"/>
          <w:color w:val="auto"/>
        </w:rPr>
        <w:t xml:space="preserve">Očima osleplýma září </w:t>
      </w:r>
    </w:p>
    <w:p w:rsidR="00846521" w:rsidRPr="008B3576" w:rsidRDefault="00846521" w:rsidP="00846521">
      <w:pPr>
        <w:pStyle w:val="Default"/>
        <w:rPr>
          <w:rFonts w:ascii="Arial" w:eastAsia="Arial" w:hAnsi="Arial" w:cs="Arial"/>
          <w:color w:val="auto"/>
        </w:rPr>
      </w:pPr>
      <w:r w:rsidRPr="008B3576">
        <w:rPr>
          <w:rFonts w:ascii="Arial" w:eastAsia="Arial" w:hAnsi="Arial" w:cs="Arial"/>
          <w:color w:val="auto"/>
        </w:rPr>
        <w:t xml:space="preserve">zachytím nenávratný let – </w:t>
      </w:r>
    </w:p>
    <w:p w:rsidR="00846521" w:rsidRPr="008B3576" w:rsidRDefault="00846521" w:rsidP="00846521">
      <w:pPr>
        <w:pStyle w:val="Default"/>
        <w:rPr>
          <w:rFonts w:ascii="Arial" w:eastAsia="Arial" w:hAnsi="Arial" w:cs="Arial"/>
          <w:color w:val="auto"/>
        </w:rPr>
      </w:pPr>
      <w:r w:rsidRPr="008B3576">
        <w:rPr>
          <w:rFonts w:ascii="Arial" w:eastAsia="Arial" w:hAnsi="Arial" w:cs="Arial"/>
          <w:color w:val="auto"/>
        </w:rPr>
        <w:t xml:space="preserve">na břehu řeky v tichém září </w:t>
      </w:r>
    </w:p>
    <w:p w:rsidR="00846521" w:rsidRPr="008B3576" w:rsidRDefault="00846521" w:rsidP="00846521">
      <w:pPr>
        <w:pStyle w:val="Default"/>
        <w:rPr>
          <w:rFonts w:ascii="Arial" w:eastAsia="Arial" w:hAnsi="Arial" w:cs="Arial"/>
          <w:color w:val="auto"/>
        </w:rPr>
      </w:pPr>
      <w:r w:rsidRPr="008B3576">
        <w:rPr>
          <w:rFonts w:ascii="Arial" w:eastAsia="Arial" w:hAnsi="Arial" w:cs="Arial"/>
          <w:color w:val="auto"/>
        </w:rPr>
        <w:t xml:space="preserve">dát zlomkům času délku let. ______ </w:t>
      </w:r>
    </w:p>
    <w:p w:rsidR="00846521" w:rsidRPr="008B3576" w:rsidRDefault="00846521" w:rsidP="00846521">
      <w:pPr>
        <w:pStyle w:val="Sebereflexeka"/>
        <w:rPr>
          <w:i/>
          <w:iCs/>
          <w:color w:val="auto"/>
          <w:sz w:val="24"/>
          <w:szCs w:val="24"/>
        </w:rPr>
      </w:pPr>
    </w:p>
    <w:p w:rsidR="00846521" w:rsidRPr="008B3576" w:rsidRDefault="00846521" w:rsidP="00846521">
      <w:pPr>
        <w:pStyle w:val="Sebereflexeka"/>
        <w:rPr>
          <w:b w:val="0"/>
          <w:color w:val="auto"/>
          <w:sz w:val="24"/>
          <w:szCs w:val="24"/>
        </w:rPr>
      </w:pPr>
      <w:r w:rsidRPr="008B3576">
        <w:rPr>
          <w:i/>
          <w:iCs/>
          <w:color w:val="auto"/>
          <w:sz w:val="24"/>
          <w:szCs w:val="24"/>
        </w:rPr>
        <w:t>(úryvky z básní H. Landové, J. Suchého a V. Brjusava)</w:t>
      </w:r>
    </w:p>
    <w:p w:rsidR="00846521" w:rsidRPr="008B3576" w:rsidRDefault="00846521" w:rsidP="00846521">
      <w:pPr>
        <w:pStyle w:val="Default"/>
        <w:numPr>
          <w:ilvl w:val="0"/>
          <w:numId w:val="2"/>
        </w:numPr>
        <w:spacing w:after="138"/>
        <w:rPr>
          <w:rFonts w:ascii="Arial" w:hAnsi="Arial" w:cs="Arial"/>
        </w:rPr>
      </w:pPr>
      <w:r w:rsidRPr="008B3576">
        <w:rPr>
          <w:rFonts w:ascii="Arial" w:hAnsi="Arial" w:cs="Arial"/>
        </w:rPr>
        <w:t xml:space="preserve">a) </w:t>
      </w:r>
      <w:r w:rsidRPr="008B3576">
        <w:rPr>
          <w:rFonts w:ascii="Arial" w:hAnsi="Arial" w:cs="Arial"/>
          <w:b/>
          <w:bCs/>
        </w:rPr>
        <w:t xml:space="preserve">Lámaný rým </w:t>
      </w:r>
      <w:r w:rsidRPr="008B3576">
        <w:rPr>
          <w:rFonts w:ascii="Arial" w:hAnsi="Arial" w:cs="Arial"/>
        </w:rPr>
        <w:t xml:space="preserve">– rým vzniklý rozdělením jednoho slova do dvou veršů. </w:t>
      </w:r>
    </w:p>
    <w:p w:rsidR="00846521" w:rsidRPr="008B3576" w:rsidRDefault="00846521" w:rsidP="00846521">
      <w:pPr>
        <w:pStyle w:val="Default"/>
        <w:numPr>
          <w:ilvl w:val="0"/>
          <w:numId w:val="2"/>
        </w:numPr>
        <w:spacing w:after="138"/>
        <w:rPr>
          <w:rFonts w:ascii="Arial" w:hAnsi="Arial" w:cs="Arial"/>
        </w:rPr>
      </w:pPr>
      <w:r w:rsidRPr="008B3576">
        <w:rPr>
          <w:rFonts w:ascii="Arial" w:hAnsi="Arial" w:cs="Arial"/>
        </w:rPr>
        <w:t xml:space="preserve">b) </w:t>
      </w:r>
      <w:r w:rsidRPr="008B3576">
        <w:rPr>
          <w:rFonts w:ascii="Arial" w:hAnsi="Arial" w:cs="Arial"/>
          <w:b/>
          <w:bCs/>
        </w:rPr>
        <w:t xml:space="preserve">Tirádový rým </w:t>
      </w:r>
      <w:r w:rsidRPr="008B3576">
        <w:rPr>
          <w:rFonts w:ascii="Arial" w:hAnsi="Arial" w:cs="Arial"/>
        </w:rPr>
        <w:t xml:space="preserve">– každý verš se rýmuje s veršem bezprostředně následujícím. </w:t>
      </w:r>
    </w:p>
    <w:p w:rsidR="00846521" w:rsidRPr="008B3576" w:rsidRDefault="00846521" w:rsidP="00846521">
      <w:pPr>
        <w:pStyle w:val="Default"/>
        <w:numPr>
          <w:ilvl w:val="0"/>
          <w:numId w:val="2"/>
        </w:numPr>
        <w:spacing w:after="138"/>
        <w:rPr>
          <w:rFonts w:ascii="Arial" w:hAnsi="Arial" w:cs="Arial"/>
        </w:rPr>
      </w:pPr>
      <w:r w:rsidRPr="008B3576">
        <w:rPr>
          <w:rFonts w:ascii="Arial" w:hAnsi="Arial" w:cs="Arial"/>
        </w:rPr>
        <w:t xml:space="preserve">c) </w:t>
      </w:r>
      <w:r w:rsidRPr="008B3576">
        <w:rPr>
          <w:rFonts w:ascii="Arial" w:hAnsi="Arial" w:cs="Arial"/>
          <w:b/>
          <w:bCs/>
        </w:rPr>
        <w:t xml:space="preserve">Přerývaný rým </w:t>
      </w:r>
      <w:r w:rsidRPr="008B3576">
        <w:rPr>
          <w:rFonts w:ascii="Arial" w:hAnsi="Arial" w:cs="Arial"/>
        </w:rPr>
        <w:t xml:space="preserve">– rýmují se sudé verše, zatímco liché verše zůstávají bez rýmu. </w:t>
      </w:r>
    </w:p>
    <w:p w:rsidR="00846521" w:rsidRPr="008B3576" w:rsidRDefault="00846521" w:rsidP="00846521">
      <w:pPr>
        <w:pStyle w:val="Default"/>
        <w:numPr>
          <w:ilvl w:val="0"/>
          <w:numId w:val="2"/>
        </w:numPr>
        <w:spacing w:after="138"/>
        <w:rPr>
          <w:rFonts w:ascii="Arial" w:hAnsi="Arial" w:cs="Arial"/>
        </w:rPr>
      </w:pPr>
      <w:r w:rsidRPr="008B3576">
        <w:rPr>
          <w:rFonts w:ascii="Arial" w:hAnsi="Arial" w:cs="Arial"/>
        </w:rPr>
        <w:t xml:space="preserve">d) </w:t>
      </w:r>
      <w:r w:rsidRPr="008B3576">
        <w:rPr>
          <w:rFonts w:ascii="Arial" w:hAnsi="Arial" w:cs="Arial"/>
          <w:b/>
          <w:bCs/>
        </w:rPr>
        <w:t xml:space="preserve">Useknutý rým </w:t>
      </w:r>
      <w:r w:rsidRPr="008B3576">
        <w:rPr>
          <w:rFonts w:ascii="Arial" w:hAnsi="Arial" w:cs="Arial"/>
        </w:rPr>
        <w:t xml:space="preserve">– slovo končící samohláskou se rýmuje se slovem končícím souhláskou. </w:t>
      </w:r>
    </w:p>
    <w:p w:rsidR="00846521" w:rsidRPr="008B3576" w:rsidRDefault="00846521" w:rsidP="00846521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B3576">
        <w:rPr>
          <w:rFonts w:ascii="Arial" w:hAnsi="Arial" w:cs="Arial"/>
        </w:rPr>
        <w:lastRenderedPageBreak/>
        <w:t xml:space="preserve">e) </w:t>
      </w:r>
      <w:r w:rsidRPr="008B3576">
        <w:rPr>
          <w:rFonts w:ascii="Arial" w:hAnsi="Arial" w:cs="Arial"/>
          <w:b/>
          <w:bCs/>
        </w:rPr>
        <w:t xml:space="preserve">Homonymní rým </w:t>
      </w:r>
      <w:r w:rsidRPr="008B3576">
        <w:rPr>
          <w:rFonts w:ascii="Arial" w:hAnsi="Arial" w:cs="Arial"/>
        </w:rPr>
        <w:t xml:space="preserve">– zvuková shoda zcela stejně znějících slov, která ovšem mají různý význam. </w:t>
      </w:r>
    </w:p>
    <w:bookmarkEnd w:id="0"/>
    <w:p w:rsidR="00846521" w:rsidRPr="00AD620A" w:rsidRDefault="00846521" w:rsidP="00846521">
      <w:pPr>
        <w:pStyle w:val="Sebereflexeka"/>
        <w:rPr>
          <w:b w:val="0"/>
          <w:color w:val="auto"/>
          <w:sz w:val="24"/>
          <w:szCs w:val="24"/>
        </w:rPr>
      </w:pPr>
    </w:p>
    <w:p w:rsidR="00846521" w:rsidRDefault="00846521" w:rsidP="00846521">
      <w:pPr>
        <w:pStyle w:val="Sebereflexeka"/>
      </w:pPr>
    </w:p>
    <w:p w:rsidR="00846521" w:rsidRDefault="00846521" w:rsidP="00846521">
      <w:pPr>
        <w:pStyle w:val="Sebereflexeka"/>
        <w:sectPr w:rsidR="0084652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846521" w:rsidRDefault="00846521" w:rsidP="00846521">
      <w:pPr>
        <w:pStyle w:val="dekodpov"/>
        <w:ind w:right="-11"/>
        <w:sectPr w:rsidR="0084652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846521" w:rsidRDefault="00846521" w:rsidP="00846521">
      <w:pPr>
        <w:pStyle w:val="dekodpov"/>
        <w:ind w:right="-11"/>
        <w:sectPr w:rsidR="0084652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846521" w:rsidRDefault="00846521" w:rsidP="00846521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448A4DE9" wp14:editId="08DBC7C1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Miloš Mlčoch</w:t>
      </w:r>
    </w:p>
    <w:p w:rsidR="00846521" w:rsidRDefault="00846521" w:rsidP="00846521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84652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846521" w:rsidRDefault="00846521" w:rsidP="008465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46521" w:rsidRDefault="00846521" w:rsidP="00846521"/>
    <w:p w:rsidR="00846521" w:rsidRDefault="00846521" w:rsidP="00846521"/>
    <w:p w:rsidR="00846521" w:rsidRDefault="00846521" w:rsidP="00846521"/>
    <w:p w:rsidR="00846521" w:rsidRDefault="00846521" w:rsidP="00846521"/>
    <w:p w:rsidR="00C70CB2" w:rsidRDefault="00C70CB2"/>
    <w:sectPr w:rsidR="00C70CB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7EE" w:rsidRDefault="009807EE">
      <w:pPr>
        <w:spacing w:after="0" w:line="240" w:lineRule="auto"/>
      </w:pPr>
      <w:r>
        <w:separator/>
      </w:r>
    </w:p>
  </w:endnote>
  <w:endnote w:type="continuationSeparator" w:id="0">
    <w:p w:rsidR="009807EE" w:rsidRDefault="0098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9807EE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9807EE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9807EE" w:rsidP="7DAA1868">
          <w:pPr>
            <w:pStyle w:val="Zhlav"/>
            <w:ind w:right="-115"/>
            <w:jc w:val="right"/>
          </w:pPr>
        </w:p>
      </w:tc>
    </w:tr>
  </w:tbl>
  <w:p w:rsidR="7DAA1868" w:rsidRDefault="00DF45D2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AE48757" wp14:editId="7C28C7C7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7EE" w:rsidRDefault="009807EE">
      <w:pPr>
        <w:spacing w:after="0" w:line="240" w:lineRule="auto"/>
      </w:pPr>
      <w:r>
        <w:separator/>
      </w:r>
    </w:p>
  </w:footnote>
  <w:footnote w:type="continuationSeparator" w:id="0">
    <w:p w:rsidR="009807EE" w:rsidRDefault="0098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DF45D2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C269A83" wp14:editId="50027F90">
                <wp:extent cx="6553200" cy="100965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9807E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7pt;height:47pt" o:bullet="t">
        <v:imagedata r:id="rId1" o:title="Group 45"/>
      </v:shape>
    </w:pict>
  </w:numPicBullet>
  <w:abstractNum w:abstractNumId="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20533"/>
    <w:multiLevelType w:val="hybridMultilevel"/>
    <w:tmpl w:val="154C96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21"/>
    <w:rsid w:val="001E450E"/>
    <w:rsid w:val="00215D52"/>
    <w:rsid w:val="00846521"/>
    <w:rsid w:val="008B3576"/>
    <w:rsid w:val="009807EE"/>
    <w:rsid w:val="00C70CB2"/>
    <w:rsid w:val="00CA5DEC"/>
    <w:rsid w:val="00DA4F00"/>
    <w:rsid w:val="00D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0F92"/>
  <w15:chartTrackingRefBased/>
  <w15:docId w15:val="{76115D77-98E9-4B18-8B1C-EBC5E749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46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pracovnholistu">
    <w:name w:val="Popis pracovního listu"/>
    <w:basedOn w:val="Normln"/>
    <w:link w:val="PopispracovnholistuChar"/>
    <w:qFormat/>
    <w:rsid w:val="00846521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846521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character" w:customStyle="1" w:styleId="PopispracovnholistuChar">
    <w:name w:val="Popis pracovního listu Char"/>
    <w:basedOn w:val="Standardnpsmoodstavce"/>
    <w:link w:val="Popispracovnholistu"/>
    <w:rsid w:val="00846521"/>
    <w:rPr>
      <w:rFonts w:ascii="Arial" w:eastAsia="Arial" w:hAnsi="Arial" w:cs="Arial"/>
      <w:sz w:val="28"/>
      <w:szCs w:val="32"/>
    </w:rPr>
  </w:style>
  <w:style w:type="character" w:customStyle="1" w:styleId="dekodpovChar">
    <w:name w:val="Řádek odpověď Char"/>
    <w:basedOn w:val="Standardnpsmoodstavce"/>
    <w:link w:val="dekodpov"/>
    <w:rsid w:val="00846521"/>
    <w:rPr>
      <w:rFonts w:ascii="Arial" w:eastAsia="Arial" w:hAnsi="Arial" w:cs="Arial"/>
      <w:color w:val="33BEF2"/>
    </w:rPr>
  </w:style>
  <w:style w:type="character" w:customStyle="1" w:styleId="ZhlavChar">
    <w:name w:val="Záhlaví Char"/>
    <w:basedOn w:val="Standardnpsmoodstavce"/>
    <w:link w:val="Zhlav"/>
    <w:uiPriority w:val="99"/>
    <w:rsid w:val="00846521"/>
  </w:style>
  <w:style w:type="paragraph" w:styleId="Zhlav">
    <w:name w:val="header"/>
    <w:basedOn w:val="Normln"/>
    <w:link w:val="ZhlavChar"/>
    <w:uiPriority w:val="99"/>
    <w:unhideWhenUsed/>
    <w:rsid w:val="00846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846521"/>
  </w:style>
  <w:style w:type="character" w:customStyle="1" w:styleId="ZpatChar">
    <w:name w:val="Zápatí Char"/>
    <w:basedOn w:val="Standardnpsmoodstavce"/>
    <w:link w:val="Zpat"/>
    <w:uiPriority w:val="99"/>
    <w:rsid w:val="00846521"/>
  </w:style>
  <w:style w:type="paragraph" w:styleId="Zpat">
    <w:name w:val="footer"/>
    <w:basedOn w:val="Normln"/>
    <w:link w:val="ZpatChar"/>
    <w:uiPriority w:val="99"/>
    <w:unhideWhenUsed/>
    <w:rsid w:val="00846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846521"/>
  </w:style>
  <w:style w:type="character" w:styleId="Hypertextovodkaz">
    <w:name w:val="Hyperlink"/>
    <w:basedOn w:val="Standardnpsmoodstavce"/>
    <w:uiPriority w:val="99"/>
    <w:unhideWhenUsed/>
    <w:rsid w:val="00846521"/>
    <w:rPr>
      <w:color w:val="0563C1" w:themeColor="hyperlink"/>
      <w:u w:val="single"/>
    </w:rPr>
  </w:style>
  <w:style w:type="paragraph" w:customStyle="1" w:styleId="Videoodkaz">
    <w:name w:val="Video odkaz"/>
    <w:basedOn w:val="Normln"/>
    <w:autoRedefine/>
    <w:rsid w:val="00846521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846521"/>
    <w:pPr>
      <w:spacing w:after="0"/>
    </w:pPr>
  </w:style>
  <w:style w:type="paragraph" w:customStyle="1" w:styleId="Sebereflexeka">
    <w:name w:val="Sebereflexe žáka"/>
    <w:link w:val="SebereflexekaChar"/>
    <w:qFormat/>
    <w:rsid w:val="00846521"/>
    <w:rPr>
      <w:rFonts w:ascii="Arial" w:eastAsia="Arial" w:hAnsi="Arial" w:cs="Arial"/>
      <w:b/>
      <w:noProof/>
      <w:color w:val="F030A1"/>
      <w:sz w:val="28"/>
    </w:rPr>
  </w:style>
  <w:style w:type="character" w:customStyle="1" w:styleId="VideoChar">
    <w:name w:val="Video Char"/>
    <w:basedOn w:val="Standardnpsmoodstavce"/>
    <w:link w:val="Video"/>
    <w:rsid w:val="00846521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Standardnpsmoodstavce"/>
    <w:link w:val="Sebereflexeka"/>
    <w:rsid w:val="00846521"/>
    <w:rPr>
      <w:rFonts w:ascii="Arial" w:eastAsia="Arial" w:hAnsi="Arial" w:cs="Arial"/>
      <w:b/>
      <w:noProof/>
      <w:color w:val="F030A1"/>
      <w:sz w:val="28"/>
    </w:rPr>
  </w:style>
  <w:style w:type="paragraph" w:customStyle="1" w:styleId="Default">
    <w:name w:val="Default"/>
    <w:rsid w:val="00846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2804-dame-to-literarni-teorie-versova-vystavba?vsrc=porad&amp;vsrcid=dame-t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instalacni.ucet@hotmail.com</dc:creator>
  <cp:keywords/>
  <dc:description/>
  <cp:lastModifiedBy>Zehringerová Adéla</cp:lastModifiedBy>
  <cp:revision>6</cp:revision>
  <dcterms:created xsi:type="dcterms:W3CDTF">2022-03-07T07:01:00Z</dcterms:created>
  <dcterms:modified xsi:type="dcterms:W3CDTF">2022-03-25T23:34:00Z</dcterms:modified>
</cp:coreProperties>
</file>