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F368C3" w14:textId="77777777" w:rsidR="004F101A" w:rsidRPr="006073F3" w:rsidRDefault="00A85715">
      <w:pPr>
        <w:pStyle w:val="Nadpis1"/>
        <w:rPr>
          <w:rFonts w:asciiTheme="majorHAnsi" w:eastAsia="Calibri" w:hAnsiTheme="majorHAnsi" w:cstheme="majorHAnsi"/>
          <w:b/>
          <w:lang w:val="cs-CZ"/>
        </w:rPr>
      </w:pPr>
      <w:r w:rsidRPr="006073F3">
        <w:rPr>
          <w:rFonts w:asciiTheme="majorHAnsi" w:eastAsia="Calibri" w:hAnsiTheme="majorHAnsi" w:cstheme="majorHAnsi"/>
          <w:b/>
          <w:lang w:val="cs-CZ"/>
        </w:rPr>
        <w:t>Vypravěč a typy promluv</w:t>
      </w:r>
    </w:p>
    <w:p w14:paraId="5E06F56D" w14:textId="77777777" w:rsidR="004F101A" w:rsidRPr="006073F3" w:rsidRDefault="004F101A">
      <w:pPr>
        <w:rPr>
          <w:rFonts w:asciiTheme="majorHAnsi" w:eastAsia="Calibri" w:hAnsiTheme="majorHAnsi" w:cstheme="majorHAnsi"/>
          <w:lang w:val="cs-CZ"/>
        </w:rPr>
      </w:pPr>
    </w:p>
    <w:p w14:paraId="4C0248B7" w14:textId="77777777" w:rsidR="00427BEE" w:rsidRPr="006073F3" w:rsidRDefault="00427BEE" w:rsidP="00BB78CB">
      <w:pPr>
        <w:spacing w:after="160" w:line="259" w:lineRule="auto"/>
        <w:jc w:val="both"/>
        <w:rPr>
          <w:rFonts w:asciiTheme="majorHAnsi" w:eastAsia="Calibri" w:hAnsiTheme="majorHAnsi" w:cstheme="majorHAnsi"/>
          <w:lang w:val="cs-CZ"/>
        </w:rPr>
      </w:pPr>
      <w:r w:rsidRPr="006073F3">
        <w:rPr>
          <w:rFonts w:asciiTheme="majorHAnsi" w:eastAsia="Calibri" w:hAnsiTheme="majorHAnsi" w:cstheme="majorHAnsi"/>
          <w:lang w:val="cs-CZ"/>
        </w:rPr>
        <w:t xml:space="preserve">Pracovní list </w:t>
      </w:r>
      <w:r w:rsidR="00357AB0" w:rsidRPr="006073F3">
        <w:rPr>
          <w:rFonts w:asciiTheme="majorHAnsi" w:eastAsia="Calibri" w:hAnsiTheme="majorHAnsi" w:cstheme="majorHAnsi"/>
          <w:lang w:val="cs-CZ"/>
        </w:rPr>
        <w:t>nabízí</w:t>
      </w:r>
      <w:r w:rsidRPr="006073F3">
        <w:rPr>
          <w:rFonts w:asciiTheme="majorHAnsi" w:eastAsia="Calibri" w:hAnsiTheme="majorHAnsi" w:cstheme="majorHAnsi"/>
          <w:lang w:val="cs-CZ"/>
        </w:rPr>
        <w:t xml:space="preserve"> příležitosti procvičit si analýzu prozaického literárního textu. Literární próza je autorské umělecké dílo. Je vytvořena</w:t>
      </w:r>
      <w:r w:rsidR="00AF7177" w:rsidRPr="006073F3">
        <w:rPr>
          <w:rFonts w:asciiTheme="majorHAnsi" w:eastAsia="Calibri" w:hAnsiTheme="majorHAnsi" w:cstheme="majorHAnsi"/>
          <w:lang w:val="cs-CZ"/>
        </w:rPr>
        <w:t xml:space="preserve"> ta</w:t>
      </w:r>
      <w:r w:rsidR="00357AB0" w:rsidRPr="006073F3">
        <w:rPr>
          <w:rFonts w:asciiTheme="majorHAnsi" w:eastAsia="Calibri" w:hAnsiTheme="majorHAnsi" w:cstheme="majorHAnsi"/>
          <w:lang w:val="cs-CZ"/>
        </w:rPr>
        <w:t>k</w:t>
      </w:r>
      <w:r w:rsidRPr="006073F3">
        <w:rPr>
          <w:rFonts w:asciiTheme="majorHAnsi" w:eastAsia="Calibri" w:hAnsiTheme="majorHAnsi" w:cstheme="majorHAnsi"/>
          <w:lang w:val="cs-CZ"/>
        </w:rPr>
        <w:t>, aby působil</w:t>
      </w:r>
      <w:r w:rsidR="00AF7177" w:rsidRPr="006073F3">
        <w:rPr>
          <w:rFonts w:asciiTheme="majorHAnsi" w:eastAsia="Calibri" w:hAnsiTheme="majorHAnsi" w:cstheme="majorHAnsi"/>
          <w:lang w:val="cs-CZ"/>
        </w:rPr>
        <w:t>a</w:t>
      </w:r>
      <w:r w:rsidRPr="006073F3">
        <w:rPr>
          <w:rFonts w:asciiTheme="majorHAnsi" w:eastAsia="Calibri" w:hAnsiTheme="majorHAnsi" w:cstheme="majorHAnsi"/>
          <w:lang w:val="cs-CZ"/>
        </w:rPr>
        <w:t xml:space="preserve"> na čtenáře „estetickými“ účinky. Jedním z „estetizujících</w:t>
      </w:r>
      <w:r w:rsidR="00AF7177" w:rsidRPr="006073F3">
        <w:rPr>
          <w:rFonts w:asciiTheme="majorHAnsi" w:eastAsia="Calibri" w:hAnsiTheme="majorHAnsi" w:cstheme="majorHAnsi"/>
          <w:lang w:val="cs-CZ"/>
        </w:rPr>
        <w:t>“</w:t>
      </w:r>
      <w:r w:rsidRPr="006073F3">
        <w:rPr>
          <w:rFonts w:asciiTheme="majorHAnsi" w:eastAsia="Calibri" w:hAnsiTheme="majorHAnsi" w:cstheme="majorHAnsi"/>
          <w:lang w:val="cs-CZ"/>
        </w:rPr>
        <w:t xml:space="preserve"> prvků literární prózy jsou </w:t>
      </w:r>
      <w:r w:rsidR="00AF7177" w:rsidRPr="006073F3">
        <w:rPr>
          <w:rFonts w:asciiTheme="majorHAnsi" w:eastAsia="Calibri" w:hAnsiTheme="majorHAnsi" w:cstheme="majorHAnsi"/>
          <w:lang w:val="cs-CZ"/>
        </w:rPr>
        <w:t>dílčí části textu</w:t>
      </w:r>
      <w:r w:rsidRPr="006073F3">
        <w:rPr>
          <w:rFonts w:asciiTheme="majorHAnsi" w:eastAsia="Calibri" w:hAnsiTheme="majorHAnsi" w:cstheme="majorHAnsi"/>
          <w:lang w:val="cs-CZ"/>
        </w:rPr>
        <w:t xml:space="preserve">, </w:t>
      </w:r>
      <w:r w:rsidR="00AF7177" w:rsidRPr="006073F3">
        <w:rPr>
          <w:rFonts w:asciiTheme="majorHAnsi" w:eastAsia="Calibri" w:hAnsiTheme="majorHAnsi" w:cstheme="majorHAnsi"/>
          <w:lang w:val="cs-CZ"/>
        </w:rPr>
        <w:t xml:space="preserve">ve kterých </w:t>
      </w:r>
      <w:r w:rsidRPr="006073F3">
        <w:rPr>
          <w:rFonts w:asciiTheme="majorHAnsi" w:eastAsia="Calibri" w:hAnsiTheme="majorHAnsi" w:cstheme="majorHAnsi"/>
          <w:lang w:val="cs-CZ"/>
        </w:rPr>
        <w:t>jedná či hovoří konkrétní postava nebo děj komentuje vypravěč. Z hlubšího pohledu jsou prozaické příběhy podávány z pohledu postav</w:t>
      </w:r>
      <w:r w:rsidR="00AF7177" w:rsidRPr="006073F3">
        <w:rPr>
          <w:rFonts w:asciiTheme="majorHAnsi" w:eastAsia="Calibri" w:hAnsiTheme="majorHAnsi" w:cstheme="majorHAnsi"/>
          <w:lang w:val="cs-CZ"/>
        </w:rPr>
        <w:t xml:space="preserve"> (vypravěč, 1., 2. 3. osoba postavy, objektivní / subjektivní úhel pohledu apod.)</w:t>
      </w:r>
      <w:r w:rsidR="00357AB0" w:rsidRPr="006073F3">
        <w:rPr>
          <w:rFonts w:asciiTheme="majorHAnsi" w:eastAsia="Calibri" w:hAnsiTheme="majorHAnsi" w:cstheme="majorHAnsi"/>
          <w:lang w:val="cs-CZ"/>
        </w:rPr>
        <w:t xml:space="preserve"> To vše činí prózu </w:t>
      </w:r>
      <w:proofErr w:type="spellStart"/>
      <w:r w:rsidR="00357AB0" w:rsidRPr="006073F3">
        <w:rPr>
          <w:rFonts w:asciiTheme="majorHAnsi" w:eastAsia="Calibri" w:hAnsiTheme="majorHAnsi" w:cstheme="majorHAnsi"/>
          <w:lang w:val="cs-CZ"/>
        </w:rPr>
        <w:t>zajímavo</w:t>
      </w:r>
      <w:proofErr w:type="spellEnd"/>
      <w:r w:rsidRPr="006073F3">
        <w:rPr>
          <w:rFonts w:asciiTheme="majorHAnsi" w:eastAsia="Calibri" w:hAnsiTheme="majorHAnsi" w:cstheme="majorHAnsi"/>
          <w:lang w:val="cs-CZ"/>
        </w:rPr>
        <w:t>. Když jsme si zkoušeli na jiném pracovním listu prvky textové přehlednosti, soudržnosti, tak v literárních textech je soudržnost a plynulost naopak cíleně autory narušována jako specifická umělecká hra.</w:t>
      </w:r>
    </w:p>
    <w:p w14:paraId="0EAC6076" w14:textId="77777777" w:rsidR="00CA21C4" w:rsidRPr="006073F3" w:rsidRDefault="00427BEE" w:rsidP="00427BEE">
      <w:pPr>
        <w:spacing w:after="160" w:line="259" w:lineRule="auto"/>
        <w:jc w:val="both"/>
        <w:rPr>
          <w:rFonts w:asciiTheme="majorHAnsi" w:eastAsia="Calibri" w:hAnsiTheme="majorHAnsi" w:cstheme="majorHAnsi"/>
          <w:lang w:val="cs-CZ"/>
        </w:rPr>
      </w:pPr>
      <w:r w:rsidRPr="006073F3">
        <w:rPr>
          <w:rFonts w:asciiTheme="majorHAnsi" w:eastAsia="Calibri" w:hAnsiTheme="majorHAnsi" w:cstheme="majorHAnsi"/>
          <w:lang w:val="cs-CZ"/>
        </w:rPr>
        <w:t>Proc</w:t>
      </w:r>
      <w:r w:rsidR="00357AB0" w:rsidRPr="006073F3">
        <w:rPr>
          <w:rFonts w:asciiTheme="majorHAnsi" w:eastAsia="Calibri" w:hAnsiTheme="majorHAnsi" w:cstheme="majorHAnsi"/>
          <w:lang w:val="cs-CZ"/>
        </w:rPr>
        <w:t>vičte si tedy „jiné čtení“</w:t>
      </w:r>
      <w:r w:rsidRPr="006073F3">
        <w:rPr>
          <w:rFonts w:asciiTheme="majorHAnsi" w:eastAsia="Calibri" w:hAnsiTheme="majorHAnsi" w:cstheme="majorHAnsi"/>
          <w:lang w:val="cs-CZ"/>
        </w:rPr>
        <w:t xml:space="preserve"> textů, které nemusí být až tak soudržné, ale o to může být četba větší zážitek. V pracovním listu jsou uvedeny úlohy, kde jsou </w:t>
      </w:r>
      <w:r w:rsidR="00AF7177" w:rsidRPr="006073F3">
        <w:rPr>
          <w:rFonts w:asciiTheme="majorHAnsi" w:eastAsia="Calibri" w:hAnsiTheme="majorHAnsi" w:cstheme="majorHAnsi"/>
          <w:lang w:val="cs-CZ"/>
        </w:rPr>
        <w:t>dílčí části textu překryté.</w:t>
      </w:r>
      <w:r w:rsidRPr="006073F3">
        <w:rPr>
          <w:rFonts w:asciiTheme="majorHAnsi" w:eastAsia="Calibri" w:hAnsiTheme="majorHAnsi" w:cstheme="majorHAnsi"/>
          <w:lang w:val="cs-CZ"/>
        </w:rPr>
        <w:t xml:space="preserve"> </w:t>
      </w:r>
      <w:r w:rsidR="00AF7177" w:rsidRPr="006073F3">
        <w:rPr>
          <w:rFonts w:asciiTheme="majorHAnsi" w:eastAsia="Calibri" w:hAnsiTheme="majorHAnsi" w:cstheme="majorHAnsi"/>
          <w:lang w:val="cs-CZ"/>
        </w:rPr>
        <w:t>V</w:t>
      </w:r>
      <w:r w:rsidRPr="006073F3">
        <w:rPr>
          <w:rFonts w:asciiTheme="majorHAnsi" w:eastAsia="Calibri" w:hAnsiTheme="majorHAnsi" w:cstheme="majorHAnsi"/>
          <w:lang w:val="cs-CZ"/>
        </w:rPr>
        <w:t>aším úkolem bude tyto klubka informací rozplést a najít správnou odpov</w:t>
      </w:r>
      <w:r w:rsidR="00357AB0" w:rsidRPr="006073F3">
        <w:rPr>
          <w:rFonts w:asciiTheme="majorHAnsi" w:eastAsia="Calibri" w:hAnsiTheme="majorHAnsi" w:cstheme="majorHAnsi"/>
          <w:lang w:val="cs-CZ"/>
        </w:rPr>
        <w:t>ěď. A to i</w:t>
      </w:r>
      <w:r w:rsidR="00AF7177" w:rsidRPr="006073F3">
        <w:rPr>
          <w:rFonts w:asciiTheme="majorHAnsi" w:eastAsia="Calibri" w:hAnsiTheme="majorHAnsi" w:cstheme="majorHAnsi"/>
          <w:lang w:val="cs-CZ"/>
        </w:rPr>
        <w:t xml:space="preserve"> přes veškerou snahu autora v</w:t>
      </w:r>
      <w:r w:rsidRPr="006073F3">
        <w:rPr>
          <w:rFonts w:asciiTheme="majorHAnsi" w:eastAsia="Calibri" w:hAnsiTheme="majorHAnsi" w:cstheme="majorHAnsi"/>
          <w:lang w:val="cs-CZ"/>
        </w:rPr>
        <w:t>ám to neusnadnit. Dobře se bavte!</w:t>
      </w:r>
    </w:p>
    <w:p w14:paraId="05FD4964" w14:textId="77777777" w:rsidR="00D9626A" w:rsidRPr="006073F3" w:rsidRDefault="00D9626A">
      <w:pPr>
        <w:spacing w:after="160" w:line="259" w:lineRule="auto"/>
        <w:jc w:val="both"/>
        <w:rPr>
          <w:rFonts w:asciiTheme="majorHAnsi" w:eastAsia="Calibri" w:hAnsiTheme="majorHAnsi" w:cstheme="majorHAnsi"/>
          <w:lang w:val="cs-CZ"/>
        </w:rPr>
      </w:pPr>
      <w:r w:rsidRPr="006073F3">
        <w:rPr>
          <w:rFonts w:asciiTheme="majorHAnsi" w:eastAsia="Calibri" w:hAnsiTheme="majorHAnsi" w:cstheme="majorHAnsi"/>
          <w:lang w:val="cs-CZ"/>
        </w:rPr>
        <w:t>Pozor na:</w:t>
      </w:r>
    </w:p>
    <w:p w14:paraId="60F52F7B" w14:textId="77777777" w:rsidR="00CA21C4" w:rsidRPr="006073F3" w:rsidRDefault="0000623B" w:rsidP="0040047F">
      <w:pPr>
        <w:pStyle w:val="Odstavecseseznamem"/>
        <w:numPr>
          <w:ilvl w:val="0"/>
          <w:numId w:val="1"/>
        </w:numPr>
        <w:spacing w:after="160" w:line="259" w:lineRule="auto"/>
        <w:jc w:val="both"/>
        <w:rPr>
          <w:rFonts w:asciiTheme="majorHAnsi" w:eastAsia="Calibri" w:hAnsiTheme="majorHAnsi" w:cstheme="majorHAnsi"/>
          <w:lang w:val="cs-CZ"/>
        </w:rPr>
      </w:pPr>
      <w:r w:rsidRPr="006073F3">
        <w:rPr>
          <w:rFonts w:asciiTheme="majorHAnsi" w:eastAsia="Calibri" w:hAnsiTheme="majorHAnsi" w:cstheme="majorHAnsi"/>
          <w:lang w:val="cs-CZ"/>
        </w:rPr>
        <w:t>Nepochopení zadání: někteří studenti na videu řešili jinou úlohu, než byla zadaná. Pročtěte si zadání důkladně a promýšlejte, na co se budete soustředit ve výchozím textu.</w:t>
      </w:r>
    </w:p>
    <w:p w14:paraId="392B7DB1" w14:textId="77777777" w:rsidR="00D9626A" w:rsidRPr="006073F3" w:rsidRDefault="00D9626A" w:rsidP="00CA21C4">
      <w:pPr>
        <w:spacing w:after="160" w:line="259" w:lineRule="auto"/>
        <w:jc w:val="both"/>
        <w:rPr>
          <w:rFonts w:asciiTheme="majorHAnsi" w:eastAsia="Calibri" w:hAnsiTheme="majorHAnsi" w:cstheme="majorHAnsi"/>
          <w:lang w:val="cs-CZ"/>
        </w:rPr>
      </w:pPr>
      <w:r w:rsidRPr="006073F3">
        <w:rPr>
          <w:rFonts w:asciiTheme="majorHAnsi" w:eastAsia="Calibri" w:hAnsiTheme="majorHAnsi" w:cstheme="majorHAnsi"/>
          <w:lang w:val="cs-CZ"/>
        </w:rPr>
        <w:t>Doporučení:</w:t>
      </w:r>
    </w:p>
    <w:p w14:paraId="5481BA61" w14:textId="362E2921" w:rsidR="006073F3" w:rsidRPr="006073F3" w:rsidRDefault="004F6C56" w:rsidP="00D9626A">
      <w:pPr>
        <w:pStyle w:val="Odstavecseseznamem"/>
        <w:numPr>
          <w:ilvl w:val="0"/>
          <w:numId w:val="1"/>
        </w:numPr>
        <w:spacing w:after="160" w:line="259" w:lineRule="auto"/>
        <w:jc w:val="both"/>
        <w:rPr>
          <w:rFonts w:asciiTheme="majorHAnsi" w:eastAsia="Calibri" w:hAnsiTheme="majorHAnsi" w:cstheme="majorHAnsi"/>
          <w:lang w:val="cs-CZ"/>
        </w:rPr>
      </w:pPr>
      <w:r w:rsidRPr="006073F3">
        <w:rPr>
          <w:rFonts w:asciiTheme="majorHAnsi" w:eastAsia="Calibri" w:hAnsiTheme="majorHAnsi" w:cstheme="majorHAnsi"/>
          <w:lang w:val="cs-CZ"/>
        </w:rPr>
        <w:t xml:space="preserve">Při čtení beletristické prózy věnujte pozornost </w:t>
      </w:r>
      <w:r w:rsidRPr="006073F3">
        <w:rPr>
          <w:rFonts w:asciiTheme="majorHAnsi" w:eastAsia="Calibri" w:hAnsiTheme="majorHAnsi" w:cstheme="majorHAnsi"/>
          <w:b/>
          <w:lang w:val="cs-CZ"/>
        </w:rPr>
        <w:t>detailu</w:t>
      </w:r>
      <w:r w:rsidRPr="006073F3">
        <w:rPr>
          <w:rFonts w:asciiTheme="majorHAnsi" w:eastAsia="Calibri" w:hAnsiTheme="majorHAnsi" w:cstheme="majorHAnsi"/>
          <w:lang w:val="cs-CZ"/>
        </w:rPr>
        <w:t xml:space="preserve"> a </w:t>
      </w:r>
      <w:r w:rsidRPr="006073F3">
        <w:rPr>
          <w:rFonts w:asciiTheme="majorHAnsi" w:eastAsia="Calibri" w:hAnsiTheme="majorHAnsi" w:cstheme="majorHAnsi"/>
          <w:b/>
          <w:lang w:val="cs-CZ"/>
        </w:rPr>
        <w:t>vztahům</w:t>
      </w:r>
      <w:r w:rsidRPr="006073F3">
        <w:rPr>
          <w:rFonts w:asciiTheme="majorHAnsi" w:eastAsia="Calibri" w:hAnsiTheme="majorHAnsi" w:cstheme="majorHAnsi"/>
          <w:lang w:val="cs-CZ"/>
        </w:rPr>
        <w:t xml:space="preserve">. Někdy jsou signalizovány členěním do odstavců, interpunkcí, uvozovkami, jindy gramatickými signály – typicky rodovou shodou (hostitelka – ona). To vám pomůže skoro nejvíce. Skoro protože nejdůležitější je samozřejmě: DOBŘE POCHOPIT ZADÁNÍ. Vytvořte si na základě zadání systém, co ve výchozím textu hledáte a co ne. Ať můžete s oporou o text </w:t>
      </w:r>
      <w:r w:rsidRPr="006073F3">
        <w:rPr>
          <w:rFonts w:asciiTheme="majorHAnsi" w:eastAsia="Calibri" w:hAnsiTheme="majorHAnsi" w:cstheme="majorHAnsi"/>
          <w:b/>
          <w:lang w:val="cs-CZ"/>
        </w:rPr>
        <w:t>postupně vylučovat</w:t>
      </w:r>
      <w:r w:rsidRPr="006073F3">
        <w:rPr>
          <w:rFonts w:asciiTheme="majorHAnsi" w:eastAsia="Calibri" w:hAnsiTheme="majorHAnsi" w:cstheme="majorHAnsi"/>
          <w:lang w:val="cs-CZ"/>
        </w:rPr>
        <w:t xml:space="preserve"> nesprávné možnosti a dospějete </w:t>
      </w:r>
      <w:r w:rsidR="00357AB0" w:rsidRPr="006073F3">
        <w:rPr>
          <w:rFonts w:asciiTheme="majorHAnsi" w:eastAsia="Calibri" w:hAnsiTheme="majorHAnsi" w:cstheme="majorHAnsi"/>
          <w:lang w:val="cs-CZ"/>
        </w:rPr>
        <w:t xml:space="preserve">k správným odpovědím </w:t>
      </w:r>
      <w:r w:rsidRPr="006073F3">
        <w:rPr>
          <w:rFonts w:asciiTheme="majorHAnsi" w:eastAsia="Calibri" w:hAnsiTheme="majorHAnsi" w:cstheme="majorHAnsi"/>
          <w:lang w:val="cs-CZ"/>
        </w:rPr>
        <w:t>spolehlivěji, než kdybyste strategii ponechali náhodě.</w:t>
      </w:r>
    </w:p>
    <w:p w14:paraId="665DC3D1" w14:textId="63EABC1C" w:rsidR="00D9626A" w:rsidRPr="006073F3" w:rsidRDefault="006073F3" w:rsidP="006073F3">
      <w:pPr>
        <w:rPr>
          <w:rFonts w:asciiTheme="majorHAnsi" w:eastAsia="Calibri" w:hAnsiTheme="majorHAnsi" w:cstheme="majorHAnsi"/>
          <w:lang w:val="cs-CZ"/>
        </w:rPr>
      </w:pPr>
      <w:r w:rsidRPr="006073F3">
        <w:rPr>
          <w:rFonts w:asciiTheme="majorHAnsi" w:eastAsia="Calibri" w:hAnsiTheme="majorHAnsi" w:cstheme="majorHAnsi"/>
          <w:lang w:val="cs-CZ"/>
        </w:rPr>
        <w:br w:type="page"/>
      </w:r>
    </w:p>
    <w:tbl>
      <w:tblPr>
        <w:tblStyle w:val="a"/>
        <w:tblW w:w="15825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0864"/>
        <w:gridCol w:w="1691"/>
        <w:gridCol w:w="3270"/>
      </w:tblGrid>
      <w:tr w:rsidR="004F101A" w:rsidRPr="006073F3" w14:paraId="52F14578" w14:textId="77777777">
        <w:trPr>
          <w:trHeight w:val="495"/>
        </w:trPr>
        <w:tc>
          <w:tcPr>
            <w:tcW w:w="10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FD7F53B" w14:textId="2C0A9298" w:rsidR="004F101A" w:rsidRPr="006073F3" w:rsidRDefault="00F07F33" w:rsidP="00830963">
            <w:pPr>
              <w:rPr>
                <w:rFonts w:asciiTheme="majorHAnsi" w:eastAsia="Calibri" w:hAnsiTheme="majorHAnsi" w:cstheme="majorHAnsi"/>
                <w:b/>
                <w:lang w:val="cs-CZ"/>
              </w:rPr>
            </w:pPr>
            <w:r w:rsidRPr="006073F3">
              <w:rPr>
                <w:rFonts w:asciiTheme="majorHAnsi" w:eastAsia="Calibri" w:hAnsiTheme="majorHAnsi" w:cstheme="majorHAnsi"/>
                <w:b/>
                <w:color w:val="000000"/>
                <w:lang w:val="cs-CZ"/>
              </w:rPr>
              <w:lastRenderedPageBreak/>
              <w:t xml:space="preserve">Video: </w:t>
            </w:r>
            <w:hyperlink r:id="rId7" w:history="1">
              <w:r w:rsidR="006073F3" w:rsidRPr="006073F3">
                <w:rPr>
                  <w:rStyle w:val="Hypertextovodkaz"/>
                  <w:rFonts w:asciiTheme="majorHAnsi" w:eastAsia="Calibri" w:hAnsiTheme="majorHAnsi" w:cstheme="majorHAnsi"/>
                  <w:b/>
                  <w:lang w:val="cs-CZ"/>
                </w:rPr>
                <w:t>Dáme to! Vypravěč a typy promluv</w:t>
              </w:r>
            </w:hyperlink>
          </w:p>
        </w:tc>
        <w:tc>
          <w:tcPr>
            <w:tcW w:w="169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AE791AD" w14:textId="77777777" w:rsidR="004F101A" w:rsidRPr="006073F3" w:rsidRDefault="004F101A">
            <w:pPr>
              <w:rPr>
                <w:rFonts w:asciiTheme="majorHAnsi" w:eastAsia="Calibri" w:hAnsiTheme="majorHAnsi" w:cstheme="majorHAnsi"/>
                <w:lang w:val="cs-CZ"/>
              </w:rPr>
            </w:pPr>
          </w:p>
        </w:tc>
        <w:tc>
          <w:tcPr>
            <w:tcW w:w="327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50CC915C" w14:textId="77777777" w:rsidR="004F101A" w:rsidRPr="006073F3" w:rsidRDefault="004F101A">
            <w:pPr>
              <w:rPr>
                <w:rFonts w:asciiTheme="majorHAnsi" w:eastAsia="Calibri" w:hAnsiTheme="majorHAnsi" w:cstheme="majorHAnsi"/>
                <w:lang w:val="cs-CZ"/>
              </w:rPr>
            </w:pPr>
          </w:p>
        </w:tc>
      </w:tr>
      <w:tr w:rsidR="004F101A" w:rsidRPr="006073F3" w14:paraId="2608A543" w14:textId="77777777">
        <w:trPr>
          <w:trHeight w:val="20"/>
        </w:trPr>
        <w:tc>
          <w:tcPr>
            <w:tcW w:w="10864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D02FEA3" w14:textId="77777777" w:rsidR="004F101A" w:rsidRPr="006073F3" w:rsidRDefault="004F101A">
            <w:pPr>
              <w:rPr>
                <w:rFonts w:asciiTheme="majorHAnsi" w:eastAsia="Calibri" w:hAnsiTheme="majorHAnsi" w:cstheme="majorHAnsi"/>
                <w:lang w:val="cs-CZ"/>
              </w:rPr>
            </w:pPr>
          </w:p>
        </w:tc>
        <w:tc>
          <w:tcPr>
            <w:tcW w:w="1691" w:type="dxa"/>
            <w:tcBorders>
              <w:left w:val="single" w:sz="8" w:space="0" w:color="FFFFFF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46EF7839" w14:textId="77777777" w:rsidR="004F101A" w:rsidRPr="006073F3" w:rsidRDefault="004F101A">
            <w:pPr>
              <w:rPr>
                <w:rFonts w:asciiTheme="majorHAnsi" w:eastAsia="Calibri" w:hAnsiTheme="majorHAnsi" w:cstheme="majorHAnsi"/>
                <w:lang w:val="cs-CZ"/>
              </w:rPr>
            </w:pPr>
          </w:p>
        </w:tc>
        <w:tc>
          <w:tcPr>
            <w:tcW w:w="327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BE407B5" w14:textId="77777777" w:rsidR="004F101A" w:rsidRPr="006073F3" w:rsidRDefault="004F10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ajorHAnsi" w:eastAsia="Calibri" w:hAnsiTheme="majorHAnsi" w:cstheme="majorHAnsi"/>
                <w:lang w:val="cs-CZ"/>
              </w:rPr>
            </w:pPr>
          </w:p>
        </w:tc>
      </w:tr>
      <w:tr w:rsidR="004F101A" w:rsidRPr="006073F3" w14:paraId="1CFC8F64" w14:textId="77777777" w:rsidTr="004D213F">
        <w:trPr>
          <w:trHeight w:val="623"/>
        </w:trPr>
        <w:tc>
          <w:tcPr>
            <w:tcW w:w="10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17594DE" w14:textId="38DBF1D4" w:rsidR="006E5D75" w:rsidRPr="006073F3" w:rsidRDefault="006073F3" w:rsidP="006073F3">
            <w:pPr>
              <w:rPr>
                <w:rFonts w:asciiTheme="majorHAnsi" w:eastAsia="Calibri" w:hAnsiTheme="majorHAnsi" w:cstheme="majorHAnsi"/>
                <w:b/>
                <w:lang w:val="cs-CZ"/>
              </w:rPr>
            </w:pPr>
            <w:r w:rsidRPr="006073F3">
              <w:rPr>
                <w:rFonts w:asciiTheme="majorHAnsi" w:eastAsia="Calibri" w:hAnsiTheme="majorHAnsi" w:cstheme="majorHAnsi"/>
                <w:b/>
                <w:lang w:val="cs-CZ"/>
              </w:rPr>
              <w:t>1 Výchozí text:</w:t>
            </w:r>
          </w:p>
          <w:p w14:paraId="68D915D3" w14:textId="77777777" w:rsidR="006073F3" w:rsidRPr="006073F3" w:rsidRDefault="006073F3" w:rsidP="006073F3">
            <w:pPr>
              <w:rPr>
                <w:rFonts w:asciiTheme="majorHAnsi" w:eastAsia="Calibri" w:hAnsiTheme="majorHAnsi" w:cstheme="majorHAnsi"/>
                <w:b/>
                <w:lang w:val="cs-CZ"/>
              </w:rPr>
            </w:pPr>
          </w:p>
          <w:p w14:paraId="0854CAC4" w14:textId="45383FC3" w:rsidR="006073F3" w:rsidRPr="006073F3" w:rsidRDefault="006073F3" w:rsidP="006073F3">
            <w:pPr>
              <w:rPr>
                <w:rFonts w:asciiTheme="majorHAnsi" w:hAnsiTheme="majorHAnsi" w:cstheme="majorHAnsi"/>
                <w:b/>
              </w:rPr>
            </w:pPr>
            <w:r w:rsidRPr="006073F3">
              <w:rPr>
                <w:rFonts w:asciiTheme="majorHAnsi" w:hAnsiTheme="majorHAnsi" w:cstheme="majorHAnsi"/>
                <w:b/>
              </w:rPr>
              <w:drawing>
                <wp:inline distT="0" distB="0" distL="0" distR="0" wp14:anchorId="19F302DE" wp14:editId="1AC1CF20">
                  <wp:extent cx="5797848" cy="4902452"/>
                  <wp:effectExtent l="0" t="0" r="0" b="0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7848" cy="49024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2E8AC8" w14:textId="77777777" w:rsidR="006E5D75" w:rsidRPr="006073F3" w:rsidRDefault="006E5D75" w:rsidP="006E5D75">
            <w:pPr>
              <w:widowControl w:val="0"/>
              <w:ind w:right="1276"/>
              <w:rPr>
                <w:rFonts w:asciiTheme="majorHAnsi" w:eastAsia="Times New Roman" w:hAnsiTheme="majorHAnsi" w:cstheme="majorHAnsi"/>
                <w:b/>
              </w:rPr>
            </w:pPr>
          </w:p>
          <w:p w14:paraId="02EB9DA5" w14:textId="77777777" w:rsidR="00D9626A" w:rsidRPr="006073F3" w:rsidRDefault="006073F3" w:rsidP="004D213F">
            <w:pPr>
              <w:widowControl w:val="0"/>
              <w:tabs>
                <w:tab w:val="left" w:pos="708"/>
              </w:tabs>
              <w:spacing w:after="120"/>
              <w:ind w:left="539" w:hanging="539"/>
              <w:rPr>
                <w:rFonts w:asciiTheme="majorHAnsi" w:eastAsia="Times New Roman" w:hAnsiTheme="majorHAnsi" w:cstheme="majorHAnsi"/>
              </w:rPr>
            </w:pPr>
            <w:r w:rsidRPr="006073F3">
              <w:rPr>
                <w:rFonts w:asciiTheme="majorHAnsi" w:hAnsiTheme="majorHAnsi" w:cstheme="majorHAnsi"/>
                <w:b/>
              </w:rPr>
              <w:drawing>
                <wp:inline distT="0" distB="0" distL="0" distR="0" wp14:anchorId="004A7DF3" wp14:editId="44CE899A">
                  <wp:extent cx="5493032" cy="1149409"/>
                  <wp:effectExtent l="0" t="0" r="0" b="0"/>
                  <wp:docPr id="16" name="Obráze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3032" cy="1149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AE17EE" w14:textId="4281A6DF" w:rsidR="006073F3" w:rsidRPr="006073F3" w:rsidRDefault="006073F3" w:rsidP="004D213F">
            <w:pPr>
              <w:widowControl w:val="0"/>
              <w:tabs>
                <w:tab w:val="left" w:pos="708"/>
              </w:tabs>
              <w:spacing w:after="120"/>
              <w:ind w:left="539" w:hanging="539"/>
              <w:rPr>
                <w:rFonts w:asciiTheme="majorHAnsi" w:eastAsia="Times New Roman" w:hAnsiTheme="majorHAnsi" w:cstheme="majorHAnsi"/>
              </w:rPr>
            </w:pPr>
          </w:p>
        </w:tc>
        <w:tc>
          <w:tcPr>
            <w:tcW w:w="169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BD8B424" w14:textId="77777777" w:rsidR="004F101A" w:rsidRPr="006073F3" w:rsidRDefault="004F101A">
            <w:pPr>
              <w:rPr>
                <w:rFonts w:asciiTheme="majorHAnsi" w:eastAsia="Calibri" w:hAnsiTheme="majorHAnsi" w:cstheme="majorHAnsi"/>
                <w:lang w:val="cs-CZ"/>
              </w:rPr>
            </w:pPr>
          </w:p>
        </w:tc>
        <w:tc>
          <w:tcPr>
            <w:tcW w:w="327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7383A923" w14:textId="77777777" w:rsidR="004F101A" w:rsidRPr="006073F3" w:rsidRDefault="004F10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ajorHAnsi" w:eastAsia="Calibri" w:hAnsiTheme="majorHAnsi" w:cstheme="majorHAnsi"/>
                <w:lang w:val="cs-CZ"/>
              </w:rPr>
            </w:pPr>
          </w:p>
        </w:tc>
      </w:tr>
      <w:tr w:rsidR="004F101A" w:rsidRPr="006073F3" w14:paraId="6A5D818F" w14:textId="77777777" w:rsidTr="007D0C05">
        <w:trPr>
          <w:trHeight w:val="2693"/>
        </w:trPr>
        <w:tc>
          <w:tcPr>
            <w:tcW w:w="10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015A38E" w14:textId="6ACC3B22" w:rsidR="006C39B4" w:rsidRPr="006073F3" w:rsidRDefault="00F07F33" w:rsidP="006C39B4">
            <w:pPr>
              <w:rPr>
                <w:rFonts w:asciiTheme="majorHAnsi" w:hAnsiTheme="majorHAnsi" w:cstheme="majorHAnsi"/>
                <w:b/>
                <w:bCs/>
              </w:rPr>
            </w:pPr>
            <w:r w:rsidRPr="006073F3">
              <w:rPr>
                <w:rFonts w:asciiTheme="majorHAnsi" w:eastAsia="Calibri" w:hAnsiTheme="majorHAnsi" w:cstheme="majorHAnsi"/>
                <w:b/>
                <w:lang w:val="cs-CZ"/>
              </w:rPr>
              <w:lastRenderedPageBreak/>
              <w:t>2</w:t>
            </w:r>
            <w:r w:rsidRPr="006073F3">
              <w:rPr>
                <w:rFonts w:asciiTheme="majorHAnsi" w:eastAsia="Calibri" w:hAnsiTheme="majorHAnsi" w:cstheme="majorHAnsi"/>
                <w:lang w:val="cs-CZ"/>
              </w:rPr>
              <w:t xml:space="preserve"> </w:t>
            </w:r>
            <w:r w:rsidR="006073F3" w:rsidRPr="006073F3">
              <w:rPr>
                <w:rFonts w:asciiTheme="majorHAnsi" w:eastAsia="Calibri" w:hAnsiTheme="majorHAnsi" w:cstheme="majorHAnsi"/>
                <w:b/>
                <w:bCs/>
                <w:lang w:val="cs-CZ"/>
              </w:rPr>
              <w:t>Výchozí text:</w:t>
            </w:r>
          </w:p>
          <w:p w14:paraId="79304936" w14:textId="4C480A7F" w:rsidR="004F101A" w:rsidRPr="006073F3" w:rsidRDefault="004F101A">
            <w:pPr>
              <w:rPr>
                <w:rFonts w:asciiTheme="majorHAnsi" w:eastAsia="Calibri" w:hAnsiTheme="majorHAnsi" w:cstheme="majorHAnsi"/>
                <w:lang w:val="cs-CZ"/>
              </w:rPr>
            </w:pPr>
          </w:p>
          <w:p w14:paraId="02C78EB2" w14:textId="0DAC0534" w:rsidR="006073F3" w:rsidRPr="006073F3" w:rsidRDefault="006073F3">
            <w:pPr>
              <w:rPr>
                <w:rFonts w:asciiTheme="majorHAnsi" w:eastAsia="Calibri" w:hAnsiTheme="majorHAnsi" w:cstheme="majorHAnsi"/>
                <w:lang w:val="cs-CZ"/>
              </w:rPr>
            </w:pPr>
            <w:r w:rsidRPr="006073F3">
              <w:rPr>
                <w:rFonts w:asciiTheme="majorHAnsi" w:eastAsia="Calibri" w:hAnsiTheme="majorHAnsi" w:cstheme="majorHAnsi"/>
                <w:lang w:val="cs-CZ"/>
              </w:rPr>
              <w:drawing>
                <wp:inline distT="0" distB="0" distL="0" distR="0" wp14:anchorId="1B504E05" wp14:editId="7FCB55AA">
                  <wp:extent cx="6106338" cy="3155950"/>
                  <wp:effectExtent l="0" t="0" r="0" b="0"/>
                  <wp:docPr id="17" name="Obráze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4437" cy="3160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B289D2" w14:textId="77777777" w:rsidR="006073F3" w:rsidRPr="006073F3" w:rsidRDefault="006073F3" w:rsidP="008E443A">
            <w:pPr>
              <w:widowControl w:val="0"/>
              <w:ind w:right="1276"/>
              <w:rPr>
                <w:rFonts w:asciiTheme="majorHAnsi" w:eastAsia="Times New Roman" w:hAnsiTheme="majorHAnsi" w:cstheme="majorHAnsi"/>
                <w:b/>
              </w:rPr>
            </w:pPr>
          </w:p>
          <w:p w14:paraId="621EEB18" w14:textId="121AB3B9" w:rsidR="00D64AA6" w:rsidRPr="006073F3" w:rsidRDefault="006073F3" w:rsidP="008E443A">
            <w:pPr>
              <w:rPr>
                <w:rFonts w:asciiTheme="majorHAnsi" w:eastAsia="Calibri" w:hAnsiTheme="majorHAnsi" w:cstheme="majorHAnsi"/>
                <w:lang w:val="cs-CZ"/>
              </w:rPr>
            </w:pPr>
            <w:r w:rsidRPr="006073F3">
              <w:rPr>
                <w:rFonts w:asciiTheme="majorHAnsi" w:hAnsiTheme="majorHAnsi" w:cstheme="majorHAnsi"/>
                <w:b/>
              </w:rPr>
              <w:drawing>
                <wp:inline distT="0" distB="0" distL="0" distR="0" wp14:anchorId="256D7901" wp14:editId="73C7E910">
                  <wp:extent cx="5416828" cy="1714588"/>
                  <wp:effectExtent l="0" t="0" r="0" b="0"/>
                  <wp:docPr id="18" name="Obráze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6828" cy="1714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572DD980" w14:textId="77777777" w:rsidR="004F101A" w:rsidRPr="006073F3" w:rsidRDefault="004F101A">
            <w:pPr>
              <w:rPr>
                <w:rFonts w:asciiTheme="majorHAnsi" w:eastAsia="Calibri" w:hAnsiTheme="majorHAnsi" w:cstheme="majorHAnsi"/>
                <w:lang w:val="cs-CZ"/>
              </w:rPr>
            </w:pPr>
          </w:p>
        </w:tc>
        <w:tc>
          <w:tcPr>
            <w:tcW w:w="327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4FDDEEA" w14:textId="77777777" w:rsidR="004F101A" w:rsidRPr="006073F3" w:rsidRDefault="004F10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ajorHAnsi" w:eastAsia="Calibri" w:hAnsiTheme="majorHAnsi" w:cstheme="majorHAnsi"/>
                <w:lang w:val="cs-CZ"/>
              </w:rPr>
            </w:pPr>
          </w:p>
        </w:tc>
      </w:tr>
    </w:tbl>
    <w:p w14:paraId="204040E3" w14:textId="77777777" w:rsidR="004F101A" w:rsidRPr="006073F3" w:rsidRDefault="004F101A">
      <w:pPr>
        <w:rPr>
          <w:rFonts w:asciiTheme="majorHAnsi" w:eastAsia="Calibri" w:hAnsiTheme="majorHAnsi" w:cstheme="majorHAnsi"/>
          <w:lang w:val="cs-CZ"/>
        </w:rPr>
      </w:pPr>
    </w:p>
    <w:p w14:paraId="0B18746B" w14:textId="77777777" w:rsidR="006073F3" w:rsidRPr="006073F3" w:rsidRDefault="006073F3">
      <w:pPr>
        <w:rPr>
          <w:rFonts w:asciiTheme="majorHAnsi" w:hAnsiTheme="majorHAnsi" w:cstheme="majorHAnsi"/>
        </w:rPr>
      </w:pPr>
      <w:r w:rsidRPr="006073F3">
        <w:rPr>
          <w:rFonts w:asciiTheme="majorHAnsi" w:hAnsiTheme="majorHAnsi" w:cstheme="majorHAnsi"/>
        </w:rPr>
        <w:br w:type="page"/>
      </w:r>
    </w:p>
    <w:tbl>
      <w:tblPr>
        <w:tblStyle w:val="a0"/>
        <w:tblW w:w="10830" w:type="dxa"/>
        <w:tblInd w:w="2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30"/>
      </w:tblGrid>
      <w:tr w:rsidR="004F101A" w:rsidRPr="006073F3" w14:paraId="10D2EBD9" w14:textId="77777777" w:rsidTr="00DA3D97">
        <w:trPr>
          <w:trHeight w:val="891"/>
        </w:trPr>
        <w:tc>
          <w:tcPr>
            <w:tcW w:w="10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061A8E" w14:textId="0E4E49F1" w:rsidR="00621C11" w:rsidRPr="006073F3" w:rsidRDefault="00621C11" w:rsidP="00621C11">
            <w:pPr>
              <w:rPr>
                <w:rFonts w:asciiTheme="majorHAnsi" w:hAnsiTheme="majorHAnsi" w:cstheme="majorHAnsi"/>
                <w:b/>
                <w:bCs/>
              </w:rPr>
            </w:pPr>
            <w:r w:rsidRPr="006073F3">
              <w:rPr>
                <w:rFonts w:asciiTheme="majorHAnsi" w:eastAsia="Calibri" w:hAnsiTheme="majorHAnsi" w:cstheme="majorHAnsi"/>
                <w:b/>
                <w:lang w:val="cs-CZ"/>
              </w:rPr>
              <w:lastRenderedPageBreak/>
              <w:t>3</w:t>
            </w:r>
            <w:r w:rsidRPr="006073F3">
              <w:rPr>
                <w:rFonts w:asciiTheme="majorHAnsi" w:eastAsia="Calibri" w:hAnsiTheme="majorHAnsi" w:cstheme="majorHAnsi"/>
                <w:lang w:val="cs-CZ"/>
              </w:rPr>
              <w:t xml:space="preserve"> </w:t>
            </w:r>
            <w:r w:rsidR="006073F3" w:rsidRPr="006073F3">
              <w:rPr>
                <w:rFonts w:asciiTheme="majorHAnsi" w:eastAsia="Calibri" w:hAnsiTheme="majorHAnsi" w:cstheme="majorHAnsi"/>
                <w:b/>
                <w:bCs/>
                <w:lang w:val="cs-CZ"/>
              </w:rPr>
              <w:t>Výchozí text</w:t>
            </w:r>
          </w:p>
          <w:p w14:paraId="7135AE79" w14:textId="77777777" w:rsidR="00621C11" w:rsidRPr="006073F3" w:rsidRDefault="00621C11" w:rsidP="00621C11">
            <w:pPr>
              <w:rPr>
                <w:rFonts w:asciiTheme="majorHAnsi" w:eastAsia="Calibri" w:hAnsiTheme="majorHAnsi" w:cstheme="majorHAnsi"/>
                <w:lang w:val="cs-CZ"/>
              </w:rPr>
            </w:pPr>
          </w:p>
          <w:p w14:paraId="4EF9D9CF" w14:textId="36D8FBAB" w:rsidR="00621C11" w:rsidRPr="006073F3" w:rsidRDefault="006073F3" w:rsidP="00621C11">
            <w:pPr>
              <w:widowControl w:val="0"/>
              <w:ind w:right="1276"/>
              <w:rPr>
                <w:rFonts w:asciiTheme="majorHAnsi" w:eastAsia="Times New Roman" w:hAnsiTheme="majorHAnsi" w:cstheme="majorHAnsi"/>
                <w:b/>
              </w:rPr>
            </w:pPr>
            <w:r w:rsidRPr="006073F3">
              <w:rPr>
                <w:rFonts w:asciiTheme="majorHAnsi" w:hAnsiTheme="majorHAnsi" w:cstheme="majorHAnsi"/>
                <w:b/>
              </w:rPr>
              <w:drawing>
                <wp:inline distT="0" distB="0" distL="0" distR="0" wp14:anchorId="3D3BB0E7" wp14:editId="35FE6955">
                  <wp:extent cx="5835950" cy="4197566"/>
                  <wp:effectExtent l="0" t="0" r="0" b="0"/>
                  <wp:docPr id="19" name="Obráze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5950" cy="41975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3F20A8" w14:textId="77777777" w:rsidR="000D21D5" w:rsidRDefault="000D21D5" w:rsidP="006073F3">
            <w:pPr>
              <w:widowControl w:val="0"/>
              <w:spacing w:after="40"/>
              <w:ind w:left="936" w:hanging="397"/>
              <w:rPr>
                <w:rFonts w:asciiTheme="majorHAnsi" w:hAnsiTheme="majorHAnsi" w:cstheme="majorHAnsi"/>
                <w:b/>
              </w:rPr>
            </w:pPr>
          </w:p>
          <w:p w14:paraId="5E2371D5" w14:textId="00C19690" w:rsidR="006073F3" w:rsidRPr="006073F3" w:rsidRDefault="006073F3" w:rsidP="006073F3">
            <w:pPr>
              <w:widowControl w:val="0"/>
              <w:spacing w:after="40"/>
              <w:rPr>
                <w:rFonts w:asciiTheme="majorHAnsi" w:hAnsiTheme="majorHAnsi" w:cstheme="majorHAnsi"/>
                <w:lang w:val="cs-CZ"/>
              </w:rPr>
            </w:pPr>
            <w:r w:rsidRPr="006073F3">
              <w:rPr>
                <w:rFonts w:asciiTheme="majorHAnsi" w:hAnsiTheme="majorHAnsi" w:cstheme="majorHAnsi"/>
                <w:lang w:val="cs-CZ"/>
              </w:rPr>
              <w:drawing>
                <wp:inline distT="0" distB="0" distL="0" distR="0" wp14:anchorId="1DB9BD79" wp14:editId="79A69668">
                  <wp:extent cx="4292821" cy="1111307"/>
                  <wp:effectExtent l="0" t="0" r="0" b="0"/>
                  <wp:docPr id="20" name="Obráze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2821" cy="1111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745E3A" w14:textId="77777777" w:rsidR="006073F3" w:rsidRDefault="006073F3">
      <w:r>
        <w:br w:type="page"/>
      </w:r>
    </w:p>
    <w:tbl>
      <w:tblPr>
        <w:tblStyle w:val="a0"/>
        <w:tblW w:w="10830" w:type="dxa"/>
        <w:tblInd w:w="2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30"/>
      </w:tblGrid>
      <w:tr w:rsidR="004F101A" w:rsidRPr="006073F3" w14:paraId="6EA30C2D" w14:textId="77777777" w:rsidTr="00E45F58">
        <w:trPr>
          <w:trHeight w:val="1600"/>
        </w:trPr>
        <w:tc>
          <w:tcPr>
            <w:tcW w:w="10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A23C0B" w14:textId="44F005DB" w:rsidR="00B41F48" w:rsidRPr="006073F3" w:rsidRDefault="00F07F33" w:rsidP="006073F3">
            <w:pPr>
              <w:rPr>
                <w:rFonts w:asciiTheme="majorHAnsi" w:hAnsiTheme="majorHAnsi" w:cstheme="majorHAnsi"/>
                <w:b/>
              </w:rPr>
            </w:pPr>
            <w:r w:rsidRPr="006073F3">
              <w:rPr>
                <w:rFonts w:asciiTheme="majorHAnsi" w:eastAsia="Calibri" w:hAnsiTheme="majorHAnsi" w:cstheme="majorHAnsi"/>
                <w:b/>
                <w:lang w:val="cs-CZ"/>
              </w:rPr>
              <w:lastRenderedPageBreak/>
              <w:t>4</w:t>
            </w:r>
            <w:r w:rsidRPr="006073F3">
              <w:rPr>
                <w:rFonts w:asciiTheme="majorHAnsi" w:eastAsia="Calibri" w:hAnsiTheme="majorHAnsi" w:cstheme="majorHAnsi"/>
                <w:lang w:val="cs-CZ"/>
              </w:rPr>
              <w:t xml:space="preserve"> </w:t>
            </w:r>
            <w:proofErr w:type="spellStart"/>
            <w:r w:rsidR="00B41F48" w:rsidRPr="006073F3">
              <w:rPr>
                <w:rFonts w:asciiTheme="majorHAnsi" w:hAnsiTheme="majorHAnsi" w:cstheme="majorHAnsi"/>
                <w:b/>
              </w:rPr>
              <w:t>Výchozí</w:t>
            </w:r>
            <w:proofErr w:type="spellEnd"/>
            <w:r w:rsidR="00B41F48" w:rsidRPr="006073F3">
              <w:rPr>
                <w:rFonts w:asciiTheme="majorHAnsi" w:hAnsiTheme="majorHAnsi" w:cstheme="majorHAnsi"/>
                <w:b/>
              </w:rPr>
              <w:t xml:space="preserve"> text:</w:t>
            </w:r>
          </w:p>
          <w:p w14:paraId="5AD4E73D" w14:textId="54839E67" w:rsidR="00B41F48" w:rsidRDefault="00B41F48" w:rsidP="00B41F48">
            <w:pPr>
              <w:widowControl w:val="0"/>
              <w:ind w:right="1276"/>
              <w:rPr>
                <w:rFonts w:asciiTheme="majorHAnsi" w:eastAsia="Times New Roman" w:hAnsiTheme="majorHAnsi" w:cstheme="majorHAnsi"/>
                <w:b/>
                <w:bCs/>
                <w:caps/>
              </w:rPr>
            </w:pPr>
          </w:p>
          <w:p w14:paraId="5860B673" w14:textId="4E080BD3" w:rsidR="006073F3" w:rsidRDefault="006073F3" w:rsidP="00B41F48">
            <w:pPr>
              <w:widowControl w:val="0"/>
              <w:ind w:right="1276"/>
              <w:rPr>
                <w:rFonts w:asciiTheme="majorHAnsi" w:eastAsia="Times New Roman" w:hAnsiTheme="majorHAnsi" w:cstheme="majorHAnsi"/>
                <w:b/>
              </w:rPr>
            </w:pPr>
            <w:r w:rsidRPr="006073F3">
              <w:rPr>
                <w:rFonts w:asciiTheme="majorHAnsi" w:eastAsia="Times New Roman" w:hAnsiTheme="majorHAnsi" w:cstheme="majorHAnsi"/>
                <w:b/>
              </w:rPr>
              <w:drawing>
                <wp:inline distT="0" distB="0" distL="0" distR="0" wp14:anchorId="0745C0E0" wp14:editId="1A0507C7">
                  <wp:extent cx="5810549" cy="3048157"/>
                  <wp:effectExtent l="0" t="0" r="0" b="0"/>
                  <wp:docPr id="21" name="Obráze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549" cy="3048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BA6FC7" w14:textId="47B2A74D" w:rsidR="006073F3" w:rsidRDefault="006073F3" w:rsidP="00B41F48">
            <w:pPr>
              <w:widowControl w:val="0"/>
              <w:ind w:right="1276"/>
              <w:rPr>
                <w:rFonts w:asciiTheme="majorHAnsi" w:eastAsia="Times New Roman" w:hAnsiTheme="majorHAnsi" w:cstheme="majorHAnsi"/>
                <w:b/>
              </w:rPr>
            </w:pPr>
          </w:p>
          <w:p w14:paraId="2BC90513" w14:textId="77777777" w:rsidR="006073F3" w:rsidRPr="006073F3" w:rsidRDefault="006073F3" w:rsidP="00B41F48">
            <w:pPr>
              <w:widowControl w:val="0"/>
              <w:ind w:right="1276"/>
              <w:rPr>
                <w:rFonts w:asciiTheme="majorHAnsi" w:eastAsia="Times New Roman" w:hAnsiTheme="majorHAnsi" w:cstheme="majorHAnsi"/>
                <w:b/>
              </w:rPr>
            </w:pPr>
          </w:p>
          <w:p w14:paraId="32D29C2B" w14:textId="77777777" w:rsidR="0029654C" w:rsidRDefault="006073F3" w:rsidP="00B41F48">
            <w:pPr>
              <w:rPr>
                <w:rFonts w:asciiTheme="majorHAnsi" w:eastAsia="Calibri" w:hAnsiTheme="majorHAnsi" w:cstheme="majorHAnsi"/>
                <w:b/>
                <w:lang w:val="cs-CZ"/>
              </w:rPr>
            </w:pPr>
            <w:r w:rsidRPr="006073F3">
              <w:rPr>
                <w:rFonts w:asciiTheme="majorHAnsi" w:hAnsiTheme="majorHAnsi" w:cstheme="majorHAnsi"/>
                <w:b/>
              </w:rPr>
              <w:drawing>
                <wp:inline distT="0" distB="0" distL="0" distR="0" wp14:anchorId="131FE386" wp14:editId="49683A6F">
                  <wp:extent cx="5200917" cy="1752690"/>
                  <wp:effectExtent l="0" t="0" r="0" b="0"/>
                  <wp:docPr id="22" name="Obráze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0917" cy="1752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51A139" w14:textId="3E969B5A" w:rsidR="006073F3" w:rsidRPr="006073F3" w:rsidRDefault="006073F3" w:rsidP="00B41F48">
            <w:pPr>
              <w:rPr>
                <w:rFonts w:asciiTheme="majorHAnsi" w:eastAsia="Calibri" w:hAnsiTheme="majorHAnsi" w:cstheme="majorHAnsi"/>
                <w:b/>
                <w:lang w:val="cs-CZ"/>
              </w:rPr>
            </w:pPr>
          </w:p>
        </w:tc>
      </w:tr>
    </w:tbl>
    <w:p w14:paraId="1743F61C" w14:textId="77777777" w:rsidR="006073F3" w:rsidRDefault="006073F3">
      <w:r>
        <w:br w:type="page"/>
      </w:r>
    </w:p>
    <w:tbl>
      <w:tblPr>
        <w:tblStyle w:val="a0"/>
        <w:tblW w:w="10830" w:type="dxa"/>
        <w:tblInd w:w="2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30"/>
      </w:tblGrid>
      <w:tr w:rsidR="004F101A" w:rsidRPr="006073F3" w14:paraId="09B13571" w14:textId="77777777" w:rsidTr="0005522E">
        <w:trPr>
          <w:trHeight w:val="1458"/>
        </w:trPr>
        <w:tc>
          <w:tcPr>
            <w:tcW w:w="10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962696" w14:textId="1782CF2C" w:rsidR="00B41F48" w:rsidRPr="009138EE" w:rsidRDefault="00F07F33" w:rsidP="009138EE">
            <w:pPr>
              <w:rPr>
                <w:rFonts w:asciiTheme="majorHAnsi" w:hAnsiTheme="majorHAnsi" w:cstheme="majorHAnsi"/>
                <w:b/>
              </w:rPr>
            </w:pPr>
            <w:r w:rsidRPr="006073F3">
              <w:rPr>
                <w:rFonts w:asciiTheme="majorHAnsi" w:eastAsia="Calibri" w:hAnsiTheme="majorHAnsi" w:cstheme="majorHAnsi"/>
                <w:b/>
                <w:lang w:val="cs-CZ"/>
              </w:rPr>
              <w:lastRenderedPageBreak/>
              <w:t>5</w:t>
            </w:r>
            <w:r w:rsidR="009138EE">
              <w:rPr>
                <w:rFonts w:asciiTheme="majorHAnsi" w:eastAsia="Calibri" w:hAnsiTheme="majorHAnsi" w:cstheme="majorHAnsi"/>
                <w:lang w:val="cs-CZ"/>
              </w:rPr>
              <w:t xml:space="preserve"> </w:t>
            </w:r>
            <w:proofErr w:type="spellStart"/>
            <w:r w:rsidR="00B41F48" w:rsidRPr="006073F3">
              <w:rPr>
                <w:rFonts w:asciiTheme="majorHAnsi" w:eastAsia="Times New Roman" w:hAnsiTheme="majorHAnsi" w:cstheme="majorHAnsi"/>
                <w:b/>
                <w:bCs/>
              </w:rPr>
              <w:t>Výchozí</w:t>
            </w:r>
            <w:proofErr w:type="spellEnd"/>
            <w:r w:rsidR="00B41F48" w:rsidRPr="006073F3">
              <w:rPr>
                <w:rFonts w:asciiTheme="majorHAnsi" w:eastAsia="Times New Roman" w:hAnsiTheme="majorHAnsi" w:cstheme="majorHAnsi"/>
                <w:b/>
                <w:bCs/>
              </w:rPr>
              <w:t xml:space="preserve"> text:</w:t>
            </w:r>
          </w:p>
          <w:p w14:paraId="3D52EE80" w14:textId="77777777" w:rsidR="00B41F48" w:rsidRPr="006073F3" w:rsidRDefault="00B41F48" w:rsidP="00B41F48">
            <w:pPr>
              <w:widowControl w:val="0"/>
              <w:spacing w:after="60"/>
              <w:rPr>
                <w:rFonts w:asciiTheme="majorHAnsi" w:eastAsia="Times New Roman" w:hAnsiTheme="majorHAnsi" w:cstheme="majorHAnsi"/>
                <w:b/>
                <w:bCs/>
                <w:caps/>
              </w:rPr>
            </w:pPr>
          </w:p>
          <w:p w14:paraId="284EA423" w14:textId="720F612B" w:rsidR="009138EE" w:rsidRDefault="009138EE" w:rsidP="000C38E1">
            <w:pPr>
              <w:widowControl w:val="0"/>
              <w:ind w:left="539" w:right="567" w:hanging="539"/>
              <w:rPr>
                <w:rFonts w:asciiTheme="majorHAnsi" w:hAnsiTheme="majorHAnsi" w:cstheme="majorHAnsi"/>
                <w:b/>
              </w:rPr>
            </w:pPr>
            <w:r w:rsidRPr="009138EE">
              <w:rPr>
                <w:rFonts w:asciiTheme="majorHAnsi" w:hAnsiTheme="majorHAnsi" w:cstheme="majorHAnsi"/>
                <w:b/>
              </w:rPr>
              <w:drawing>
                <wp:inline distT="0" distB="0" distL="0" distR="0" wp14:anchorId="530FADB3" wp14:editId="7F0F9DE3">
                  <wp:extent cx="6159372" cy="4025900"/>
                  <wp:effectExtent l="0" t="0" r="0" b="0"/>
                  <wp:docPr id="23" name="Obráze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69764" cy="4032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F52A2C" w14:textId="77777777" w:rsidR="00E81E6E" w:rsidRDefault="00E81E6E" w:rsidP="009138EE">
            <w:pPr>
              <w:rPr>
                <w:rFonts w:asciiTheme="majorHAnsi" w:eastAsia="Calibri" w:hAnsiTheme="majorHAnsi" w:cstheme="majorHAnsi"/>
                <w:lang w:val="cs-CZ"/>
              </w:rPr>
            </w:pPr>
          </w:p>
          <w:p w14:paraId="24FDA48F" w14:textId="77777777" w:rsidR="009138EE" w:rsidRDefault="009138EE" w:rsidP="009138EE">
            <w:pPr>
              <w:rPr>
                <w:rFonts w:asciiTheme="majorHAnsi" w:eastAsia="Calibri" w:hAnsiTheme="majorHAnsi" w:cstheme="majorHAnsi"/>
                <w:lang w:val="cs-CZ"/>
              </w:rPr>
            </w:pPr>
            <w:r w:rsidRPr="009138EE">
              <w:rPr>
                <w:rFonts w:asciiTheme="majorHAnsi" w:eastAsia="Calibri" w:hAnsiTheme="majorHAnsi" w:cstheme="majorHAnsi"/>
                <w:lang w:val="cs-CZ"/>
              </w:rPr>
              <w:drawing>
                <wp:inline distT="0" distB="0" distL="0" distR="0" wp14:anchorId="1A7ECB0A" wp14:editId="0D400AFD">
                  <wp:extent cx="5397777" cy="1339919"/>
                  <wp:effectExtent l="0" t="0" r="0" b="0"/>
                  <wp:docPr id="24" name="Obráze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777" cy="1339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1E9119" w14:textId="6CF242E8" w:rsidR="009138EE" w:rsidRPr="009138EE" w:rsidRDefault="009138EE" w:rsidP="009138EE">
            <w:pPr>
              <w:rPr>
                <w:rFonts w:asciiTheme="majorHAnsi" w:eastAsia="Calibri" w:hAnsiTheme="majorHAnsi" w:cstheme="majorHAnsi"/>
                <w:lang w:val="cs-CZ"/>
              </w:rPr>
            </w:pPr>
          </w:p>
        </w:tc>
      </w:tr>
    </w:tbl>
    <w:p w14:paraId="6E5BDCDB" w14:textId="77777777" w:rsidR="004F101A" w:rsidRPr="006073F3" w:rsidRDefault="004F101A">
      <w:pPr>
        <w:rPr>
          <w:rFonts w:asciiTheme="majorHAnsi" w:eastAsia="Calibri" w:hAnsiTheme="majorHAnsi" w:cstheme="majorHAnsi"/>
          <w:lang w:val="cs-CZ"/>
        </w:rPr>
      </w:pPr>
    </w:p>
    <w:p w14:paraId="5534AF39" w14:textId="77777777" w:rsidR="004F101A" w:rsidRPr="006073F3" w:rsidRDefault="004F101A">
      <w:pPr>
        <w:rPr>
          <w:rFonts w:asciiTheme="majorHAnsi" w:eastAsia="Calibri" w:hAnsiTheme="majorHAnsi" w:cstheme="majorHAnsi"/>
          <w:lang w:val="cs-CZ"/>
        </w:rPr>
      </w:pPr>
    </w:p>
    <w:p w14:paraId="360C69EF" w14:textId="77777777" w:rsidR="009138EE" w:rsidRDefault="009138EE">
      <w:pPr>
        <w:rPr>
          <w:rFonts w:asciiTheme="majorHAnsi" w:eastAsia="Calibri" w:hAnsiTheme="majorHAnsi" w:cstheme="majorHAnsi"/>
          <w:b/>
          <w:bCs/>
          <w:lang w:val="cs-CZ"/>
        </w:rPr>
      </w:pPr>
      <w:r>
        <w:rPr>
          <w:rFonts w:asciiTheme="majorHAnsi" w:eastAsia="Calibri" w:hAnsiTheme="majorHAnsi" w:cstheme="majorHAnsi"/>
          <w:b/>
          <w:bCs/>
          <w:lang w:val="cs-CZ"/>
        </w:rPr>
        <w:br w:type="page"/>
      </w:r>
    </w:p>
    <w:p w14:paraId="61330CAD" w14:textId="319ED98B" w:rsidR="00F55B3F" w:rsidRPr="009138EE" w:rsidRDefault="00F55B3F">
      <w:pPr>
        <w:rPr>
          <w:rFonts w:asciiTheme="majorHAnsi" w:eastAsia="Calibri" w:hAnsiTheme="majorHAnsi" w:cstheme="majorHAnsi"/>
          <w:b/>
          <w:bCs/>
          <w:lang w:val="cs-CZ"/>
        </w:rPr>
      </w:pPr>
      <w:r w:rsidRPr="009138EE">
        <w:rPr>
          <w:rFonts w:asciiTheme="majorHAnsi" w:eastAsia="Calibri" w:hAnsiTheme="majorHAnsi" w:cstheme="majorHAnsi"/>
          <w:b/>
          <w:bCs/>
          <w:lang w:val="cs-CZ"/>
        </w:rPr>
        <w:lastRenderedPageBreak/>
        <w:t>Klíč k řešení úloh v pracovním listu:</w:t>
      </w:r>
    </w:p>
    <w:p w14:paraId="7E7A230F" w14:textId="77777777" w:rsidR="00F55B3F" w:rsidRPr="006073F3" w:rsidRDefault="00F55B3F">
      <w:pPr>
        <w:rPr>
          <w:rFonts w:asciiTheme="majorHAnsi" w:eastAsia="Calibri" w:hAnsiTheme="majorHAnsi" w:cstheme="majorHAnsi"/>
          <w:lang w:val="cs-CZ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0764"/>
      </w:tblGrid>
      <w:tr w:rsidR="00F55B3F" w:rsidRPr="006073F3" w14:paraId="4805CA97" w14:textId="77777777" w:rsidTr="00F55B3F">
        <w:tc>
          <w:tcPr>
            <w:tcW w:w="10764" w:type="dxa"/>
          </w:tcPr>
          <w:p w14:paraId="2E9FEAF7" w14:textId="77777777" w:rsidR="00F55B3F" w:rsidRPr="006073F3" w:rsidRDefault="00B34D10" w:rsidP="0059375B">
            <w:pPr>
              <w:rPr>
                <w:rFonts w:asciiTheme="majorHAnsi" w:eastAsia="Calibri" w:hAnsiTheme="majorHAnsi" w:cstheme="majorHAnsi"/>
                <w:lang w:val="cs-CZ"/>
              </w:rPr>
            </w:pPr>
            <w:r w:rsidRPr="006073F3">
              <w:rPr>
                <w:rFonts w:asciiTheme="majorHAnsi" w:eastAsia="Calibri" w:hAnsiTheme="majorHAnsi" w:cstheme="majorHAnsi"/>
                <w:lang w:val="cs-CZ"/>
              </w:rPr>
              <w:t xml:space="preserve">1 </w:t>
            </w:r>
            <w:r w:rsidR="006E5D75" w:rsidRPr="006073F3">
              <w:rPr>
                <w:rFonts w:asciiTheme="majorHAnsi" w:eastAsia="Calibri" w:hAnsiTheme="majorHAnsi" w:cstheme="majorHAnsi"/>
                <w:lang w:val="cs-CZ"/>
              </w:rPr>
              <w:t>C</w:t>
            </w:r>
          </w:p>
        </w:tc>
      </w:tr>
      <w:tr w:rsidR="00F55B3F" w:rsidRPr="006073F3" w14:paraId="436A0F1F" w14:textId="77777777" w:rsidTr="00F55B3F">
        <w:tc>
          <w:tcPr>
            <w:tcW w:w="10764" w:type="dxa"/>
          </w:tcPr>
          <w:p w14:paraId="2139D9ED" w14:textId="77777777" w:rsidR="00F55B3F" w:rsidRPr="006073F3" w:rsidRDefault="009105B7" w:rsidP="0059375B">
            <w:pPr>
              <w:rPr>
                <w:rFonts w:asciiTheme="majorHAnsi" w:eastAsia="Calibri" w:hAnsiTheme="majorHAnsi" w:cstheme="majorHAnsi"/>
                <w:lang w:val="cs-CZ"/>
              </w:rPr>
            </w:pPr>
            <w:r w:rsidRPr="006073F3">
              <w:rPr>
                <w:rFonts w:asciiTheme="majorHAnsi" w:eastAsia="Calibri" w:hAnsiTheme="majorHAnsi" w:cstheme="majorHAnsi"/>
                <w:lang w:val="cs-CZ"/>
              </w:rPr>
              <w:t xml:space="preserve">2 </w:t>
            </w:r>
            <w:r w:rsidR="00A37B71" w:rsidRPr="006073F3">
              <w:rPr>
                <w:rFonts w:asciiTheme="majorHAnsi" w:eastAsia="Calibri" w:hAnsiTheme="majorHAnsi" w:cstheme="majorHAnsi"/>
                <w:lang w:val="cs-CZ"/>
              </w:rPr>
              <w:t>B</w:t>
            </w:r>
          </w:p>
        </w:tc>
      </w:tr>
      <w:tr w:rsidR="00F55B3F" w:rsidRPr="006073F3" w14:paraId="75680392" w14:textId="77777777" w:rsidTr="00F55B3F">
        <w:tc>
          <w:tcPr>
            <w:tcW w:w="10764" w:type="dxa"/>
          </w:tcPr>
          <w:p w14:paraId="56D2F0AD" w14:textId="77777777" w:rsidR="00F55B3F" w:rsidRPr="006073F3" w:rsidRDefault="00E12528" w:rsidP="0059375B">
            <w:pPr>
              <w:rPr>
                <w:rFonts w:asciiTheme="majorHAnsi" w:eastAsia="Calibri" w:hAnsiTheme="majorHAnsi" w:cstheme="majorHAnsi"/>
                <w:lang w:val="cs-CZ"/>
              </w:rPr>
            </w:pPr>
            <w:r w:rsidRPr="006073F3">
              <w:rPr>
                <w:rFonts w:asciiTheme="majorHAnsi" w:eastAsia="Calibri" w:hAnsiTheme="majorHAnsi" w:cstheme="majorHAnsi"/>
                <w:lang w:val="cs-CZ"/>
              </w:rPr>
              <w:t xml:space="preserve">3 </w:t>
            </w:r>
            <w:r w:rsidR="00B3457A" w:rsidRPr="006073F3">
              <w:rPr>
                <w:rFonts w:asciiTheme="majorHAnsi" w:eastAsia="Calibri" w:hAnsiTheme="majorHAnsi" w:cstheme="majorHAnsi"/>
                <w:lang w:val="cs-CZ"/>
              </w:rPr>
              <w:t>D</w:t>
            </w:r>
          </w:p>
        </w:tc>
      </w:tr>
      <w:tr w:rsidR="00F55B3F" w:rsidRPr="006073F3" w14:paraId="5A345267" w14:textId="77777777" w:rsidTr="00F55B3F">
        <w:tc>
          <w:tcPr>
            <w:tcW w:w="10764" w:type="dxa"/>
          </w:tcPr>
          <w:p w14:paraId="325DF95E" w14:textId="77777777" w:rsidR="00F55B3F" w:rsidRPr="006073F3" w:rsidRDefault="00D0325C" w:rsidP="0059375B">
            <w:pPr>
              <w:rPr>
                <w:rFonts w:asciiTheme="majorHAnsi" w:eastAsia="Calibri" w:hAnsiTheme="majorHAnsi" w:cstheme="majorHAnsi"/>
                <w:lang w:val="cs-CZ"/>
              </w:rPr>
            </w:pPr>
            <w:r w:rsidRPr="006073F3">
              <w:rPr>
                <w:rFonts w:asciiTheme="majorHAnsi" w:eastAsia="Calibri" w:hAnsiTheme="majorHAnsi" w:cstheme="majorHAnsi"/>
                <w:lang w:val="cs-CZ"/>
              </w:rPr>
              <w:t xml:space="preserve">4 </w:t>
            </w:r>
            <w:r w:rsidR="00B41F48" w:rsidRPr="006073F3">
              <w:rPr>
                <w:rFonts w:asciiTheme="majorHAnsi" w:eastAsia="Calibri" w:hAnsiTheme="majorHAnsi" w:cstheme="majorHAnsi"/>
                <w:lang w:val="cs-CZ"/>
              </w:rPr>
              <w:t>B</w:t>
            </w:r>
          </w:p>
        </w:tc>
      </w:tr>
      <w:tr w:rsidR="00F55B3F" w:rsidRPr="006073F3" w14:paraId="4D130BA2" w14:textId="77777777" w:rsidTr="00F55B3F">
        <w:tc>
          <w:tcPr>
            <w:tcW w:w="10764" w:type="dxa"/>
          </w:tcPr>
          <w:p w14:paraId="244A2FA8" w14:textId="77777777" w:rsidR="00F55B3F" w:rsidRPr="006073F3" w:rsidRDefault="00E81E6E" w:rsidP="0059375B">
            <w:pPr>
              <w:rPr>
                <w:rFonts w:asciiTheme="majorHAnsi" w:eastAsia="Calibri" w:hAnsiTheme="majorHAnsi" w:cstheme="majorHAnsi"/>
                <w:lang w:val="cs-CZ"/>
              </w:rPr>
            </w:pPr>
            <w:r w:rsidRPr="006073F3">
              <w:rPr>
                <w:rFonts w:asciiTheme="majorHAnsi" w:eastAsia="Calibri" w:hAnsiTheme="majorHAnsi" w:cstheme="majorHAnsi"/>
                <w:lang w:val="cs-CZ"/>
              </w:rPr>
              <w:t xml:space="preserve">5 </w:t>
            </w:r>
            <w:r w:rsidR="000C38E1" w:rsidRPr="006073F3">
              <w:rPr>
                <w:rFonts w:asciiTheme="majorHAnsi" w:eastAsia="Calibri" w:hAnsiTheme="majorHAnsi" w:cstheme="majorHAnsi"/>
                <w:lang w:val="cs-CZ"/>
              </w:rPr>
              <w:t>C</w:t>
            </w:r>
          </w:p>
        </w:tc>
      </w:tr>
    </w:tbl>
    <w:p w14:paraId="6EB22A41" w14:textId="77777777" w:rsidR="00F55B3F" w:rsidRPr="006073F3" w:rsidRDefault="00F55B3F">
      <w:pPr>
        <w:rPr>
          <w:rFonts w:asciiTheme="majorHAnsi" w:eastAsia="Calibri" w:hAnsiTheme="majorHAnsi" w:cstheme="majorHAnsi"/>
          <w:lang w:val="cs-CZ"/>
        </w:rPr>
      </w:pPr>
    </w:p>
    <w:sectPr w:rsidR="00F55B3F" w:rsidRPr="006073F3" w:rsidSect="006073F3">
      <w:headerReference w:type="default" r:id="rId18"/>
      <w:pgSz w:w="11906" w:h="16838"/>
      <w:pgMar w:top="566" w:right="566" w:bottom="566" w:left="566" w:header="284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138623B" w14:textId="77777777" w:rsidR="006D64F4" w:rsidRDefault="006D64F4">
      <w:r>
        <w:separator/>
      </w:r>
    </w:p>
  </w:endnote>
  <w:endnote w:type="continuationSeparator" w:id="0">
    <w:p w14:paraId="67DE9329" w14:textId="77777777" w:rsidR="006D64F4" w:rsidRDefault="006D64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Source Sans Pro SemiBold">
    <w:charset w:val="00"/>
    <w:family w:val="swiss"/>
    <w:pitch w:val="variable"/>
    <w:sig w:usb0="600002F7" w:usb1="02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0BC8088" w14:textId="77777777" w:rsidR="006D64F4" w:rsidRDefault="006D64F4">
      <w:r>
        <w:separator/>
      </w:r>
    </w:p>
  </w:footnote>
  <w:footnote w:type="continuationSeparator" w:id="0">
    <w:p w14:paraId="4F57C081" w14:textId="77777777" w:rsidR="006D64F4" w:rsidRDefault="006D64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633210" w14:textId="77777777" w:rsidR="004F101A" w:rsidRDefault="00F07F33">
    <w:pPr>
      <w:rPr>
        <w:sz w:val="2"/>
        <w:szCs w:val="2"/>
      </w:rPr>
    </w:pPr>
    <w:r>
      <w:rPr>
        <w:noProof/>
        <w:lang w:val="cs-CZ"/>
      </w:rPr>
      <w:drawing>
        <wp:anchor distT="114300" distB="114300" distL="114300" distR="114300" simplePos="0" relativeHeight="251658240" behindDoc="0" locked="0" layoutInCell="1" allowOverlap="1" wp14:anchorId="25DA824E" wp14:editId="4AC5B45D">
          <wp:simplePos x="0" y="0"/>
          <wp:positionH relativeFrom="column">
            <wp:posOffset>6425565</wp:posOffset>
          </wp:positionH>
          <wp:positionV relativeFrom="paragraph">
            <wp:posOffset>180975</wp:posOffset>
          </wp:positionV>
          <wp:extent cx="509905" cy="594995"/>
          <wp:effectExtent l="0" t="0" r="0" b="0"/>
          <wp:wrapSquare wrapText="bothSides" distT="114300" distB="114300" distL="114300" distR="114300"/>
          <wp:docPr id="1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09905" cy="594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tbl>
    <w:tblPr>
      <w:tblStyle w:val="a1"/>
      <w:tblW w:w="9915" w:type="dxa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Layout w:type="fixed"/>
      <w:tblLook w:val="0600" w:firstRow="0" w:lastRow="0" w:firstColumn="0" w:lastColumn="0" w:noHBand="1" w:noVBand="1"/>
    </w:tblPr>
    <w:tblGrid>
      <w:gridCol w:w="7095"/>
      <w:gridCol w:w="2820"/>
    </w:tblGrid>
    <w:tr w:rsidR="004F101A" w14:paraId="35C7C08C" w14:textId="77777777">
      <w:trPr>
        <w:trHeight w:val="180"/>
      </w:trPr>
      <w:tc>
        <w:tcPr>
          <w:tcW w:w="7095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</w:tcPr>
        <w:p w14:paraId="5F843919" w14:textId="77777777" w:rsidR="004F101A" w:rsidRDefault="00A85715">
          <w:pPr>
            <w:rPr>
              <w:b/>
            </w:rPr>
          </w:pPr>
          <w:r>
            <w:rPr>
              <w:rFonts w:ascii="Calibri" w:eastAsia="Calibri" w:hAnsi="Calibri" w:cs="Calibri"/>
              <w:b/>
              <w:lang w:val="cs-CZ"/>
            </w:rPr>
            <w:t>Vypravěč a typy promluv</w:t>
          </w:r>
        </w:p>
        <w:p w14:paraId="6E8F5124" w14:textId="77777777" w:rsidR="004F101A" w:rsidRDefault="00F07F33">
          <w:pPr>
            <w:rPr>
              <w:color w:val="666666"/>
              <w:sz w:val="20"/>
              <w:szCs w:val="20"/>
            </w:rPr>
          </w:pPr>
          <w:proofErr w:type="spellStart"/>
          <w:r>
            <w:rPr>
              <w:color w:val="666666"/>
              <w:sz w:val="20"/>
              <w:szCs w:val="20"/>
            </w:rPr>
            <w:t>Pracovní</w:t>
          </w:r>
          <w:proofErr w:type="spellEnd"/>
          <w:r>
            <w:rPr>
              <w:color w:val="666666"/>
              <w:sz w:val="20"/>
              <w:szCs w:val="20"/>
            </w:rPr>
            <w:t xml:space="preserve"> list k </w:t>
          </w:r>
          <w:proofErr w:type="spellStart"/>
          <w:r>
            <w:rPr>
              <w:color w:val="666666"/>
              <w:sz w:val="20"/>
              <w:szCs w:val="20"/>
            </w:rPr>
            <w:t>samostatné</w:t>
          </w:r>
          <w:proofErr w:type="spellEnd"/>
          <w:r>
            <w:rPr>
              <w:color w:val="666666"/>
              <w:sz w:val="20"/>
              <w:szCs w:val="20"/>
            </w:rPr>
            <w:t xml:space="preserve"> </w:t>
          </w:r>
          <w:proofErr w:type="spellStart"/>
          <w:r>
            <w:rPr>
              <w:color w:val="666666"/>
              <w:sz w:val="20"/>
              <w:szCs w:val="20"/>
            </w:rPr>
            <w:t>práci</w:t>
          </w:r>
          <w:proofErr w:type="spellEnd"/>
          <w:r>
            <w:rPr>
              <w:color w:val="666666"/>
              <w:sz w:val="20"/>
              <w:szCs w:val="20"/>
            </w:rPr>
            <w:t xml:space="preserve"> </w:t>
          </w:r>
        </w:p>
      </w:tc>
      <w:tc>
        <w:tcPr>
          <w:tcW w:w="2820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</w:tcPr>
        <w:p w14:paraId="0B28C2D9" w14:textId="77777777" w:rsidR="004F101A" w:rsidRDefault="00F07F33">
          <w:pPr>
            <w:jc w:val="right"/>
          </w:pPr>
          <w:proofErr w:type="spellStart"/>
          <w:r>
            <w:t>Jméno</w:t>
          </w:r>
          <w:proofErr w:type="spellEnd"/>
          <w:r>
            <w:t xml:space="preserve"> </w:t>
          </w:r>
          <w:proofErr w:type="spellStart"/>
          <w:r>
            <w:t>žáka</w:t>
          </w:r>
          <w:proofErr w:type="spellEnd"/>
          <w:r>
            <w:t>:</w:t>
          </w:r>
        </w:p>
      </w:tc>
    </w:tr>
  </w:tbl>
  <w:p w14:paraId="4B3279CC" w14:textId="77777777" w:rsidR="004F101A" w:rsidRDefault="00F07F33">
    <w:pPr>
      <w:tabs>
        <w:tab w:val="left" w:pos="720"/>
        <w:tab w:val="left" w:pos="1440"/>
        <w:tab w:val="left" w:pos="2160"/>
        <w:tab w:val="left" w:pos="9000"/>
      </w:tabs>
    </w:pPr>
    <w:r>
      <w:tab/>
    </w:r>
    <w:r>
      <w:tab/>
    </w:r>
    <w:r>
      <w:tab/>
    </w:r>
    <w:r>
      <w:rPr>
        <w:noProof/>
        <w:lang w:val="cs-CZ"/>
      </w:rPr>
      <w:drawing>
        <wp:anchor distT="114300" distB="114300" distL="114300" distR="114300" simplePos="0" relativeHeight="251659264" behindDoc="0" locked="0" layoutInCell="1" allowOverlap="1" wp14:anchorId="1DA53F4F" wp14:editId="677A8646">
          <wp:simplePos x="0" y="0"/>
          <wp:positionH relativeFrom="page">
            <wp:posOffset>-33335</wp:posOffset>
          </wp:positionH>
          <wp:positionV relativeFrom="page">
            <wp:posOffset>-174622</wp:posOffset>
          </wp:positionV>
          <wp:extent cx="7600950" cy="285750"/>
          <wp:effectExtent l="0" t="0" r="0" b="0"/>
          <wp:wrapSquare wrapText="bothSides" distT="114300" distB="114300" distL="114300" distR="114300"/>
          <wp:docPr id="14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00950" cy="2857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cs-CZ"/>
      </w:rPr>
      <w:drawing>
        <wp:anchor distT="114300" distB="114300" distL="114300" distR="114300" simplePos="0" relativeHeight="251660288" behindDoc="0" locked="0" layoutInCell="1" allowOverlap="1" wp14:anchorId="627E1DB2" wp14:editId="1B460F95">
          <wp:simplePos x="0" y="0"/>
          <wp:positionH relativeFrom="page">
            <wp:posOffset>8366700</wp:posOffset>
          </wp:positionH>
          <wp:positionV relativeFrom="page">
            <wp:posOffset>292100</wp:posOffset>
          </wp:positionV>
          <wp:extent cx="2049100" cy="804399"/>
          <wp:effectExtent l="0" t="0" r="0" b="0"/>
          <wp:wrapSquare wrapText="bothSides" distT="114300" distB="114300" distL="114300" distR="114300"/>
          <wp:docPr id="15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49100" cy="80439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FF60A8"/>
    <w:multiLevelType w:val="hybridMultilevel"/>
    <w:tmpl w:val="9ED49722"/>
    <w:lvl w:ilvl="0" w:tplc="4B069006">
      <w:start w:val="1"/>
      <w:numFmt w:val="upp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AD671F"/>
    <w:multiLevelType w:val="hybridMultilevel"/>
    <w:tmpl w:val="A4D6297C"/>
    <w:lvl w:ilvl="0" w:tplc="4B069006">
      <w:start w:val="1"/>
      <w:numFmt w:val="upp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5A7826"/>
    <w:multiLevelType w:val="hybridMultilevel"/>
    <w:tmpl w:val="E79008DE"/>
    <w:lvl w:ilvl="0" w:tplc="30B61D00">
      <w:start w:val="1"/>
      <w:numFmt w:val="upperLetter"/>
      <w:lvlText w:val="%1)"/>
      <w:lvlJc w:val="left"/>
      <w:pPr>
        <w:ind w:left="541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261" w:hanging="360"/>
      </w:pPr>
    </w:lvl>
    <w:lvl w:ilvl="2" w:tplc="0405001B" w:tentative="1">
      <w:start w:val="1"/>
      <w:numFmt w:val="lowerRoman"/>
      <w:lvlText w:val="%3."/>
      <w:lvlJc w:val="right"/>
      <w:pPr>
        <w:ind w:left="1981" w:hanging="180"/>
      </w:pPr>
    </w:lvl>
    <w:lvl w:ilvl="3" w:tplc="0405000F" w:tentative="1">
      <w:start w:val="1"/>
      <w:numFmt w:val="decimal"/>
      <w:lvlText w:val="%4."/>
      <w:lvlJc w:val="left"/>
      <w:pPr>
        <w:ind w:left="2701" w:hanging="360"/>
      </w:pPr>
    </w:lvl>
    <w:lvl w:ilvl="4" w:tplc="04050019" w:tentative="1">
      <w:start w:val="1"/>
      <w:numFmt w:val="lowerLetter"/>
      <w:lvlText w:val="%5."/>
      <w:lvlJc w:val="left"/>
      <w:pPr>
        <w:ind w:left="3421" w:hanging="360"/>
      </w:pPr>
    </w:lvl>
    <w:lvl w:ilvl="5" w:tplc="0405001B" w:tentative="1">
      <w:start w:val="1"/>
      <w:numFmt w:val="lowerRoman"/>
      <w:lvlText w:val="%6."/>
      <w:lvlJc w:val="right"/>
      <w:pPr>
        <w:ind w:left="4141" w:hanging="180"/>
      </w:pPr>
    </w:lvl>
    <w:lvl w:ilvl="6" w:tplc="0405000F" w:tentative="1">
      <w:start w:val="1"/>
      <w:numFmt w:val="decimal"/>
      <w:lvlText w:val="%7."/>
      <w:lvlJc w:val="left"/>
      <w:pPr>
        <w:ind w:left="4861" w:hanging="360"/>
      </w:pPr>
    </w:lvl>
    <w:lvl w:ilvl="7" w:tplc="04050019" w:tentative="1">
      <w:start w:val="1"/>
      <w:numFmt w:val="lowerLetter"/>
      <w:lvlText w:val="%8."/>
      <w:lvlJc w:val="left"/>
      <w:pPr>
        <w:ind w:left="5581" w:hanging="360"/>
      </w:pPr>
    </w:lvl>
    <w:lvl w:ilvl="8" w:tplc="0405001B" w:tentative="1">
      <w:start w:val="1"/>
      <w:numFmt w:val="lowerRoman"/>
      <w:lvlText w:val="%9."/>
      <w:lvlJc w:val="right"/>
      <w:pPr>
        <w:ind w:left="6301" w:hanging="180"/>
      </w:pPr>
    </w:lvl>
  </w:abstractNum>
  <w:abstractNum w:abstractNumId="3" w15:restartNumberingAfterBreak="0">
    <w:nsid w:val="03700630"/>
    <w:multiLevelType w:val="hybridMultilevel"/>
    <w:tmpl w:val="FD4CF856"/>
    <w:lvl w:ilvl="0" w:tplc="4B069006">
      <w:start w:val="1"/>
      <w:numFmt w:val="upp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5524F03"/>
    <w:multiLevelType w:val="hybridMultilevel"/>
    <w:tmpl w:val="3EEC49E8"/>
    <w:lvl w:ilvl="0" w:tplc="4B06900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C37C37"/>
    <w:multiLevelType w:val="hybridMultilevel"/>
    <w:tmpl w:val="4FA61134"/>
    <w:lvl w:ilvl="0" w:tplc="4B069006">
      <w:start w:val="1"/>
      <w:numFmt w:val="upp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7D4751B"/>
    <w:multiLevelType w:val="hybridMultilevel"/>
    <w:tmpl w:val="9AF41BF4"/>
    <w:lvl w:ilvl="0" w:tplc="BA9EDA2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975752F"/>
    <w:multiLevelType w:val="hybridMultilevel"/>
    <w:tmpl w:val="B43CF218"/>
    <w:lvl w:ilvl="0" w:tplc="4B069006">
      <w:start w:val="1"/>
      <w:numFmt w:val="upp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F8E5FA7"/>
    <w:multiLevelType w:val="hybridMultilevel"/>
    <w:tmpl w:val="AF34144E"/>
    <w:lvl w:ilvl="0" w:tplc="2ED02902">
      <w:start w:val="1"/>
      <w:numFmt w:val="decimal"/>
      <w:lvlText w:val="%1"/>
      <w:lvlJc w:val="left"/>
      <w:pPr>
        <w:ind w:left="720" w:hanging="360"/>
      </w:pPr>
      <w:rPr>
        <w:rFonts w:hint="default"/>
        <w:color w:val="00000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1AE7E4F"/>
    <w:multiLevelType w:val="hybridMultilevel"/>
    <w:tmpl w:val="63AAF476"/>
    <w:lvl w:ilvl="0" w:tplc="4B06900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7F158E"/>
    <w:multiLevelType w:val="hybridMultilevel"/>
    <w:tmpl w:val="8288F8E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FE21DD"/>
    <w:multiLevelType w:val="hybridMultilevel"/>
    <w:tmpl w:val="A884433E"/>
    <w:lvl w:ilvl="0" w:tplc="4B069006">
      <w:start w:val="1"/>
      <w:numFmt w:val="upp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F878C7"/>
    <w:multiLevelType w:val="hybridMultilevel"/>
    <w:tmpl w:val="CC24F7BA"/>
    <w:lvl w:ilvl="0" w:tplc="4B06900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60C3B17"/>
    <w:multiLevelType w:val="hybridMultilevel"/>
    <w:tmpl w:val="54DCDAE2"/>
    <w:lvl w:ilvl="0" w:tplc="E3D4EC5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68B26A8"/>
    <w:multiLevelType w:val="hybridMultilevel"/>
    <w:tmpl w:val="6CCE7DE0"/>
    <w:lvl w:ilvl="0" w:tplc="4B069006">
      <w:start w:val="1"/>
      <w:numFmt w:val="upp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D5109CA"/>
    <w:multiLevelType w:val="hybridMultilevel"/>
    <w:tmpl w:val="94AAE884"/>
    <w:lvl w:ilvl="0" w:tplc="9AFC55A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0FD6312"/>
    <w:multiLevelType w:val="hybridMultilevel"/>
    <w:tmpl w:val="FBF446FC"/>
    <w:lvl w:ilvl="0" w:tplc="4B069006">
      <w:start w:val="1"/>
      <w:numFmt w:val="upp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33D3ACB"/>
    <w:multiLevelType w:val="hybridMultilevel"/>
    <w:tmpl w:val="64489CD8"/>
    <w:lvl w:ilvl="0" w:tplc="4B069006">
      <w:start w:val="1"/>
      <w:numFmt w:val="upp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A420E03"/>
    <w:multiLevelType w:val="hybridMultilevel"/>
    <w:tmpl w:val="72163634"/>
    <w:lvl w:ilvl="0" w:tplc="4B06900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A600628"/>
    <w:multiLevelType w:val="hybridMultilevel"/>
    <w:tmpl w:val="5EC08A06"/>
    <w:lvl w:ilvl="0" w:tplc="4B06900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EA14552"/>
    <w:multiLevelType w:val="hybridMultilevel"/>
    <w:tmpl w:val="AA3A0980"/>
    <w:lvl w:ilvl="0" w:tplc="4B06900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30241FA"/>
    <w:multiLevelType w:val="hybridMultilevel"/>
    <w:tmpl w:val="C9FC787A"/>
    <w:lvl w:ilvl="0" w:tplc="4B06900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49113F7"/>
    <w:multiLevelType w:val="hybridMultilevel"/>
    <w:tmpl w:val="3EF00722"/>
    <w:lvl w:ilvl="0" w:tplc="04050015">
      <w:start w:val="1"/>
      <w:numFmt w:val="upperLetter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54E50C1"/>
    <w:multiLevelType w:val="hybridMultilevel"/>
    <w:tmpl w:val="A5508524"/>
    <w:lvl w:ilvl="0" w:tplc="1656611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C1B3575"/>
    <w:multiLevelType w:val="hybridMultilevel"/>
    <w:tmpl w:val="EC1EDF10"/>
    <w:lvl w:ilvl="0" w:tplc="4B069006">
      <w:start w:val="1"/>
      <w:numFmt w:val="upperLetter"/>
      <w:lvlText w:val="%1)"/>
      <w:lvlJc w:val="left"/>
      <w:pPr>
        <w:ind w:left="901" w:hanging="360"/>
      </w:pPr>
    </w:lvl>
    <w:lvl w:ilvl="1" w:tplc="04050019" w:tentative="1">
      <w:start w:val="1"/>
      <w:numFmt w:val="lowerLetter"/>
      <w:lvlText w:val="%2."/>
      <w:lvlJc w:val="left"/>
      <w:pPr>
        <w:ind w:left="1621" w:hanging="360"/>
      </w:pPr>
    </w:lvl>
    <w:lvl w:ilvl="2" w:tplc="0405001B" w:tentative="1">
      <w:start w:val="1"/>
      <w:numFmt w:val="lowerRoman"/>
      <w:lvlText w:val="%3."/>
      <w:lvlJc w:val="right"/>
      <w:pPr>
        <w:ind w:left="2341" w:hanging="180"/>
      </w:pPr>
    </w:lvl>
    <w:lvl w:ilvl="3" w:tplc="0405000F" w:tentative="1">
      <w:start w:val="1"/>
      <w:numFmt w:val="decimal"/>
      <w:lvlText w:val="%4."/>
      <w:lvlJc w:val="left"/>
      <w:pPr>
        <w:ind w:left="3061" w:hanging="360"/>
      </w:pPr>
    </w:lvl>
    <w:lvl w:ilvl="4" w:tplc="04050019" w:tentative="1">
      <w:start w:val="1"/>
      <w:numFmt w:val="lowerLetter"/>
      <w:lvlText w:val="%5."/>
      <w:lvlJc w:val="left"/>
      <w:pPr>
        <w:ind w:left="3781" w:hanging="360"/>
      </w:pPr>
    </w:lvl>
    <w:lvl w:ilvl="5" w:tplc="0405001B" w:tentative="1">
      <w:start w:val="1"/>
      <w:numFmt w:val="lowerRoman"/>
      <w:lvlText w:val="%6."/>
      <w:lvlJc w:val="right"/>
      <w:pPr>
        <w:ind w:left="4501" w:hanging="180"/>
      </w:pPr>
    </w:lvl>
    <w:lvl w:ilvl="6" w:tplc="0405000F" w:tentative="1">
      <w:start w:val="1"/>
      <w:numFmt w:val="decimal"/>
      <w:lvlText w:val="%7."/>
      <w:lvlJc w:val="left"/>
      <w:pPr>
        <w:ind w:left="5221" w:hanging="360"/>
      </w:pPr>
    </w:lvl>
    <w:lvl w:ilvl="7" w:tplc="04050019" w:tentative="1">
      <w:start w:val="1"/>
      <w:numFmt w:val="lowerLetter"/>
      <w:lvlText w:val="%8."/>
      <w:lvlJc w:val="left"/>
      <w:pPr>
        <w:ind w:left="5941" w:hanging="360"/>
      </w:pPr>
    </w:lvl>
    <w:lvl w:ilvl="8" w:tplc="0405001B" w:tentative="1">
      <w:start w:val="1"/>
      <w:numFmt w:val="lowerRoman"/>
      <w:lvlText w:val="%9."/>
      <w:lvlJc w:val="right"/>
      <w:pPr>
        <w:ind w:left="6661" w:hanging="180"/>
      </w:pPr>
    </w:lvl>
  </w:abstractNum>
  <w:abstractNum w:abstractNumId="25" w15:restartNumberingAfterBreak="0">
    <w:nsid w:val="5CBC5EB0"/>
    <w:multiLevelType w:val="hybridMultilevel"/>
    <w:tmpl w:val="EC1EDF10"/>
    <w:lvl w:ilvl="0" w:tplc="4B069006">
      <w:start w:val="1"/>
      <w:numFmt w:val="upperLetter"/>
      <w:lvlText w:val="%1)"/>
      <w:lvlJc w:val="left"/>
      <w:pPr>
        <w:ind w:left="901" w:hanging="360"/>
      </w:pPr>
    </w:lvl>
    <w:lvl w:ilvl="1" w:tplc="04050019" w:tentative="1">
      <w:start w:val="1"/>
      <w:numFmt w:val="lowerLetter"/>
      <w:lvlText w:val="%2."/>
      <w:lvlJc w:val="left"/>
      <w:pPr>
        <w:ind w:left="1621" w:hanging="360"/>
      </w:pPr>
    </w:lvl>
    <w:lvl w:ilvl="2" w:tplc="0405001B" w:tentative="1">
      <w:start w:val="1"/>
      <w:numFmt w:val="lowerRoman"/>
      <w:lvlText w:val="%3."/>
      <w:lvlJc w:val="right"/>
      <w:pPr>
        <w:ind w:left="2341" w:hanging="180"/>
      </w:pPr>
    </w:lvl>
    <w:lvl w:ilvl="3" w:tplc="0405000F" w:tentative="1">
      <w:start w:val="1"/>
      <w:numFmt w:val="decimal"/>
      <w:lvlText w:val="%4."/>
      <w:lvlJc w:val="left"/>
      <w:pPr>
        <w:ind w:left="3061" w:hanging="360"/>
      </w:pPr>
    </w:lvl>
    <w:lvl w:ilvl="4" w:tplc="04050019" w:tentative="1">
      <w:start w:val="1"/>
      <w:numFmt w:val="lowerLetter"/>
      <w:lvlText w:val="%5."/>
      <w:lvlJc w:val="left"/>
      <w:pPr>
        <w:ind w:left="3781" w:hanging="360"/>
      </w:pPr>
    </w:lvl>
    <w:lvl w:ilvl="5" w:tplc="0405001B" w:tentative="1">
      <w:start w:val="1"/>
      <w:numFmt w:val="lowerRoman"/>
      <w:lvlText w:val="%6."/>
      <w:lvlJc w:val="right"/>
      <w:pPr>
        <w:ind w:left="4501" w:hanging="180"/>
      </w:pPr>
    </w:lvl>
    <w:lvl w:ilvl="6" w:tplc="0405000F" w:tentative="1">
      <w:start w:val="1"/>
      <w:numFmt w:val="decimal"/>
      <w:lvlText w:val="%7."/>
      <w:lvlJc w:val="left"/>
      <w:pPr>
        <w:ind w:left="5221" w:hanging="360"/>
      </w:pPr>
    </w:lvl>
    <w:lvl w:ilvl="7" w:tplc="04050019" w:tentative="1">
      <w:start w:val="1"/>
      <w:numFmt w:val="lowerLetter"/>
      <w:lvlText w:val="%8."/>
      <w:lvlJc w:val="left"/>
      <w:pPr>
        <w:ind w:left="5941" w:hanging="360"/>
      </w:pPr>
    </w:lvl>
    <w:lvl w:ilvl="8" w:tplc="0405001B" w:tentative="1">
      <w:start w:val="1"/>
      <w:numFmt w:val="lowerRoman"/>
      <w:lvlText w:val="%9."/>
      <w:lvlJc w:val="right"/>
      <w:pPr>
        <w:ind w:left="6661" w:hanging="180"/>
      </w:pPr>
    </w:lvl>
  </w:abstractNum>
  <w:abstractNum w:abstractNumId="26" w15:restartNumberingAfterBreak="0">
    <w:nsid w:val="64F25D14"/>
    <w:multiLevelType w:val="hybridMultilevel"/>
    <w:tmpl w:val="311A2C9C"/>
    <w:lvl w:ilvl="0" w:tplc="4B069006">
      <w:start w:val="1"/>
      <w:numFmt w:val="upp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6B61E4E"/>
    <w:multiLevelType w:val="hybridMultilevel"/>
    <w:tmpl w:val="CFD6D0E0"/>
    <w:lvl w:ilvl="0" w:tplc="4B06900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E7F50B1"/>
    <w:multiLevelType w:val="hybridMultilevel"/>
    <w:tmpl w:val="5B986898"/>
    <w:lvl w:ilvl="0" w:tplc="4B06900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5267882"/>
    <w:multiLevelType w:val="hybridMultilevel"/>
    <w:tmpl w:val="928CABB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58D72A7"/>
    <w:multiLevelType w:val="hybridMultilevel"/>
    <w:tmpl w:val="928CABB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718257B"/>
    <w:multiLevelType w:val="hybridMultilevel"/>
    <w:tmpl w:val="41DE4618"/>
    <w:lvl w:ilvl="0" w:tplc="4B069006">
      <w:start w:val="1"/>
      <w:numFmt w:val="upp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84A0F0E"/>
    <w:multiLevelType w:val="hybridMultilevel"/>
    <w:tmpl w:val="928CABB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A4920F8"/>
    <w:multiLevelType w:val="hybridMultilevel"/>
    <w:tmpl w:val="E22C37B6"/>
    <w:lvl w:ilvl="0" w:tplc="4B06900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D991FCF"/>
    <w:multiLevelType w:val="hybridMultilevel"/>
    <w:tmpl w:val="F1C470DA"/>
    <w:lvl w:ilvl="0" w:tplc="4B069006">
      <w:start w:val="1"/>
      <w:numFmt w:val="upp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32"/>
  </w:num>
  <w:num w:numId="3">
    <w:abstractNumId w:val="30"/>
  </w:num>
  <w:num w:numId="4">
    <w:abstractNumId w:val="13"/>
  </w:num>
  <w:num w:numId="5">
    <w:abstractNumId w:val="22"/>
  </w:num>
  <w:num w:numId="6">
    <w:abstractNumId w:val="6"/>
  </w:num>
  <w:num w:numId="7">
    <w:abstractNumId w:val="5"/>
  </w:num>
  <w:num w:numId="8">
    <w:abstractNumId w:val="29"/>
  </w:num>
  <w:num w:numId="9">
    <w:abstractNumId w:val="34"/>
  </w:num>
  <w:num w:numId="10">
    <w:abstractNumId w:val="27"/>
  </w:num>
  <w:num w:numId="11">
    <w:abstractNumId w:val="26"/>
  </w:num>
  <w:num w:numId="12">
    <w:abstractNumId w:val="28"/>
  </w:num>
  <w:num w:numId="13">
    <w:abstractNumId w:val="7"/>
  </w:num>
  <w:num w:numId="14">
    <w:abstractNumId w:val="4"/>
  </w:num>
  <w:num w:numId="15">
    <w:abstractNumId w:val="31"/>
  </w:num>
  <w:num w:numId="16">
    <w:abstractNumId w:val="12"/>
  </w:num>
  <w:num w:numId="17">
    <w:abstractNumId w:val="17"/>
  </w:num>
  <w:num w:numId="18">
    <w:abstractNumId w:val="19"/>
  </w:num>
  <w:num w:numId="19">
    <w:abstractNumId w:val="3"/>
  </w:num>
  <w:num w:numId="20">
    <w:abstractNumId w:val="20"/>
  </w:num>
  <w:num w:numId="21">
    <w:abstractNumId w:val="11"/>
  </w:num>
  <w:num w:numId="22">
    <w:abstractNumId w:val="9"/>
  </w:num>
  <w:num w:numId="23">
    <w:abstractNumId w:val="16"/>
  </w:num>
  <w:num w:numId="24">
    <w:abstractNumId w:val="21"/>
  </w:num>
  <w:num w:numId="25">
    <w:abstractNumId w:val="0"/>
  </w:num>
  <w:num w:numId="26">
    <w:abstractNumId w:val="18"/>
  </w:num>
  <w:num w:numId="27">
    <w:abstractNumId w:val="23"/>
  </w:num>
  <w:num w:numId="28">
    <w:abstractNumId w:val="1"/>
  </w:num>
  <w:num w:numId="29">
    <w:abstractNumId w:val="33"/>
  </w:num>
  <w:num w:numId="30">
    <w:abstractNumId w:val="24"/>
  </w:num>
  <w:num w:numId="31">
    <w:abstractNumId w:val="2"/>
  </w:num>
  <w:num w:numId="32">
    <w:abstractNumId w:val="25"/>
  </w:num>
  <w:num w:numId="33">
    <w:abstractNumId w:val="14"/>
  </w:num>
  <w:num w:numId="34">
    <w:abstractNumId w:val="15"/>
  </w:num>
  <w:num w:numId="3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ctiveWritingStyle w:appName="MSWord" w:lang="en-GB" w:vendorID="64" w:dllVersion="6" w:nlCheck="1" w:checkStyle="0"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F101A"/>
    <w:rsid w:val="00003DA3"/>
    <w:rsid w:val="0000623B"/>
    <w:rsid w:val="00007EFD"/>
    <w:rsid w:val="00042797"/>
    <w:rsid w:val="0005522E"/>
    <w:rsid w:val="000A0449"/>
    <w:rsid w:val="000B5E27"/>
    <w:rsid w:val="000C38E1"/>
    <w:rsid w:val="000D21D5"/>
    <w:rsid w:val="000E41FA"/>
    <w:rsid w:val="000E722F"/>
    <w:rsid w:val="00113B82"/>
    <w:rsid w:val="00224D20"/>
    <w:rsid w:val="00235887"/>
    <w:rsid w:val="00237149"/>
    <w:rsid w:val="0028029F"/>
    <w:rsid w:val="0029654C"/>
    <w:rsid w:val="002C12AC"/>
    <w:rsid w:val="003068C9"/>
    <w:rsid w:val="00351ED2"/>
    <w:rsid w:val="00357AB0"/>
    <w:rsid w:val="003655B6"/>
    <w:rsid w:val="00373017"/>
    <w:rsid w:val="00412701"/>
    <w:rsid w:val="00427BEE"/>
    <w:rsid w:val="004625A3"/>
    <w:rsid w:val="004A7C48"/>
    <w:rsid w:val="004C5EA9"/>
    <w:rsid w:val="004D213F"/>
    <w:rsid w:val="004F101A"/>
    <w:rsid w:val="004F6C56"/>
    <w:rsid w:val="0050182E"/>
    <w:rsid w:val="00575292"/>
    <w:rsid w:val="0059375B"/>
    <w:rsid w:val="005C5892"/>
    <w:rsid w:val="005F156C"/>
    <w:rsid w:val="005F4C47"/>
    <w:rsid w:val="006073F3"/>
    <w:rsid w:val="00621C11"/>
    <w:rsid w:val="00635A09"/>
    <w:rsid w:val="00656D45"/>
    <w:rsid w:val="00687C92"/>
    <w:rsid w:val="006C39B4"/>
    <w:rsid w:val="006D64F4"/>
    <w:rsid w:val="006E5D75"/>
    <w:rsid w:val="006E6325"/>
    <w:rsid w:val="007D0C05"/>
    <w:rsid w:val="007D1E24"/>
    <w:rsid w:val="00830963"/>
    <w:rsid w:val="00873C97"/>
    <w:rsid w:val="008E13E8"/>
    <w:rsid w:val="008E443A"/>
    <w:rsid w:val="009105B7"/>
    <w:rsid w:val="009138EE"/>
    <w:rsid w:val="00924A54"/>
    <w:rsid w:val="00946B85"/>
    <w:rsid w:val="00995138"/>
    <w:rsid w:val="009A545E"/>
    <w:rsid w:val="009E2F8F"/>
    <w:rsid w:val="009F1304"/>
    <w:rsid w:val="00A37B71"/>
    <w:rsid w:val="00A85715"/>
    <w:rsid w:val="00AD208E"/>
    <w:rsid w:val="00AF2B0C"/>
    <w:rsid w:val="00AF7177"/>
    <w:rsid w:val="00B26802"/>
    <w:rsid w:val="00B3457A"/>
    <w:rsid w:val="00B34D10"/>
    <w:rsid w:val="00B41F48"/>
    <w:rsid w:val="00B6079D"/>
    <w:rsid w:val="00BB52C0"/>
    <w:rsid w:val="00BB78CB"/>
    <w:rsid w:val="00C15C15"/>
    <w:rsid w:val="00C43304"/>
    <w:rsid w:val="00C639C5"/>
    <w:rsid w:val="00C90FC2"/>
    <w:rsid w:val="00CA21C4"/>
    <w:rsid w:val="00D0325C"/>
    <w:rsid w:val="00D64AA6"/>
    <w:rsid w:val="00D70AF2"/>
    <w:rsid w:val="00D775D5"/>
    <w:rsid w:val="00D9626A"/>
    <w:rsid w:val="00DA3D97"/>
    <w:rsid w:val="00DC6376"/>
    <w:rsid w:val="00E12528"/>
    <w:rsid w:val="00E155F7"/>
    <w:rsid w:val="00E3074F"/>
    <w:rsid w:val="00E372E1"/>
    <w:rsid w:val="00E45F58"/>
    <w:rsid w:val="00E81E6E"/>
    <w:rsid w:val="00EE69CD"/>
    <w:rsid w:val="00F07F33"/>
    <w:rsid w:val="00F55B3F"/>
    <w:rsid w:val="00F76B19"/>
    <w:rsid w:val="00FB07A6"/>
    <w:rsid w:val="00FB35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DCE600C"/>
  <w15:docId w15:val="{85F50A7E-2192-47BB-85EC-DF1F4B599F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Source Sans Pro" w:eastAsia="Source Sans Pro" w:hAnsi="Source Sans Pro" w:cs="Source Sans Pro"/>
        <w:sz w:val="22"/>
        <w:szCs w:val="22"/>
        <w:lang w:val="en-GB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rsid w:val="007D1E24"/>
  </w:style>
  <w:style w:type="paragraph" w:styleId="Nadpis1">
    <w:name w:val="heading 1"/>
    <w:basedOn w:val="Normln"/>
    <w:next w:val="Normln"/>
    <w:rsid w:val="007D1E24"/>
    <w:pPr>
      <w:keepNext/>
      <w:keepLines/>
      <w:spacing w:before="400" w:after="120"/>
      <w:outlineLvl w:val="0"/>
    </w:pPr>
    <w:rPr>
      <w:rFonts w:ascii="Source Sans Pro SemiBold" w:eastAsia="Source Sans Pro SemiBold" w:hAnsi="Source Sans Pro SemiBold" w:cs="Source Sans Pro SemiBold"/>
      <w:sz w:val="40"/>
      <w:szCs w:val="40"/>
    </w:rPr>
  </w:style>
  <w:style w:type="paragraph" w:styleId="Nadpis2">
    <w:name w:val="heading 2"/>
    <w:basedOn w:val="Normln"/>
    <w:next w:val="Normln"/>
    <w:rsid w:val="007D1E24"/>
    <w:pPr>
      <w:keepNext/>
      <w:keepLines/>
      <w:spacing w:before="360" w:after="120"/>
      <w:outlineLvl w:val="1"/>
    </w:pPr>
    <w:rPr>
      <w:rFonts w:ascii="Source Sans Pro SemiBold" w:eastAsia="Source Sans Pro SemiBold" w:hAnsi="Source Sans Pro SemiBold" w:cs="Source Sans Pro SemiBold"/>
      <w:sz w:val="32"/>
      <w:szCs w:val="32"/>
    </w:rPr>
  </w:style>
  <w:style w:type="paragraph" w:styleId="Nadpis3">
    <w:name w:val="heading 3"/>
    <w:basedOn w:val="Normln"/>
    <w:next w:val="Normln"/>
    <w:rsid w:val="007D1E24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rsid w:val="007D1E24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rsid w:val="007D1E24"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rsid w:val="007D1E24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rsid w:val="007D1E24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rsid w:val="007D1E24"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rsid w:val="007D1E24"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"/>
    <w:rsid w:val="007D1E2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rsid w:val="007D1E2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rsid w:val="007D1E2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Zhlav">
    <w:name w:val="header"/>
    <w:basedOn w:val="Normln"/>
    <w:link w:val="ZhlavChar"/>
    <w:uiPriority w:val="99"/>
    <w:unhideWhenUsed/>
    <w:rsid w:val="009A545E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9A545E"/>
  </w:style>
  <w:style w:type="paragraph" w:styleId="Zpat">
    <w:name w:val="footer"/>
    <w:basedOn w:val="Normln"/>
    <w:link w:val="ZpatChar"/>
    <w:uiPriority w:val="99"/>
    <w:unhideWhenUsed/>
    <w:rsid w:val="009A545E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9A545E"/>
  </w:style>
  <w:style w:type="paragraph" w:customStyle="1" w:styleId="zdroj">
    <w:name w:val="zdroj"/>
    <w:basedOn w:val="Normln"/>
    <w:link w:val="zdrojChar1"/>
    <w:rsid w:val="00D9626A"/>
    <w:pPr>
      <w:keepNext/>
      <w:keepLines/>
      <w:jc w:val="right"/>
    </w:pPr>
    <w:rPr>
      <w:rFonts w:ascii="Arial" w:eastAsia="Times New Roman" w:hAnsi="Arial" w:cs="Times New Roman"/>
      <w:i/>
      <w:sz w:val="20"/>
      <w:szCs w:val="24"/>
      <w:lang w:val="cs-CZ"/>
    </w:rPr>
  </w:style>
  <w:style w:type="character" w:customStyle="1" w:styleId="zdrojChar1">
    <w:name w:val="zdroj Char1"/>
    <w:link w:val="zdroj"/>
    <w:rsid w:val="00D9626A"/>
    <w:rPr>
      <w:rFonts w:ascii="Arial" w:eastAsia="Times New Roman" w:hAnsi="Arial" w:cs="Times New Roman"/>
      <w:i/>
      <w:sz w:val="20"/>
      <w:szCs w:val="24"/>
      <w:lang w:val="cs-CZ"/>
    </w:rPr>
  </w:style>
  <w:style w:type="paragraph" w:customStyle="1" w:styleId="kmen">
    <w:name w:val="kmen"/>
    <w:basedOn w:val="Normln"/>
    <w:next w:val="Normln"/>
    <w:link w:val="kmenChar"/>
    <w:qFormat/>
    <w:rsid w:val="00D9626A"/>
    <w:pPr>
      <w:keepNext/>
      <w:keepLines/>
      <w:spacing w:after="120"/>
    </w:pPr>
    <w:rPr>
      <w:rFonts w:ascii="Arial" w:eastAsia="Times New Roman" w:hAnsi="Arial" w:cs="Times New Roman"/>
      <w:szCs w:val="24"/>
      <w:lang w:val="cs-CZ"/>
    </w:rPr>
  </w:style>
  <w:style w:type="character" w:customStyle="1" w:styleId="kmenChar">
    <w:name w:val="kmen Char"/>
    <w:link w:val="kmen"/>
    <w:rsid w:val="00D9626A"/>
    <w:rPr>
      <w:rFonts w:ascii="Arial" w:eastAsia="Times New Roman" w:hAnsi="Arial" w:cs="Times New Roman"/>
      <w:szCs w:val="24"/>
      <w:lang w:val="cs-CZ"/>
    </w:rPr>
  </w:style>
  <w:style w:type="paragraph" w:styleId="Odstavecseseznamem">
    <w:name w:val="List Paragraph"/>
    <w:basedOn w:val="Normln"/>
    <w:uiPriority w:val="34"/>
    <w:qFormat/>
    <w:rsid w:val="00D9626A"/>
    <w:pPr>
      <w:ind w:left="720"/>
      <w:contextualSpacing/>
    </w:pPr>
  </w:style>
  <w:style w:type="table" w:styleId="Mkatabulky">
    <w:name w:val="Table Grid"/>
    <w:basedOn w:val="Normlntabulka"/>
    <w:uiPriority w:val="39"/>
    <w:rsid w:val="00F55B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lolohy">
    <w:name w:val="číslo úlohy"/>
    <w:basedOn w:val="Normln"/>
    <w:next w:val="Normln"/>
    <w:rsid w:val="00C90FC2"/>
    <w:pPr>
      <w:keepNext/>
      <w:keepLines/>
      <w:tabs>
        <w:tab w:val="right" w:pos="9639"/>
      </w:tabs>
    </w:pPr>
    <w:rPr>
      <w:rFonts w:ascii="Arial" w:eastAsia="Times New Roman" w:hAnsi="Arial" w:cs="Times New Roman"/>
      <w:b/>
      <w:szCs w:val="24"/>
      <w:lang w:val="cs-CZ"/>
    </w:rPr>
  </w:style>
  <w:style w:type="paragraph" w:customStyle="1" w:styleId="Standard">
    <w:name w:val="Standard"/>
    <w:rsid w:val="00C90FC2"/>
    <w:pPr>
      <w:suppressAutoHyphens/>
      <w:autoSpaceDN w:val="0"/>
      <w:spacing w:after="200" w:line="276" w:lineRule="auto"/>
      <w:textAlignment w:val="baseline"/>
    </w:pPr>
    <w:rPr>
      <w:rFonts w:ascii="Calibri" w:eastAsia="Times New Roman" w:hAnsi="Calibri" w:cs="Calibri"/>
      <w:kern w:val="3"/>
      <w:lang w:val="cs-CZ" w:eastAsia="zh-CN"/>
    </w:rPr>
  </w:style>
  <w:style w:type="character" w:styleId="Odkaznakoment">
    <w:name w:val="annotation reference"/>
    <w:basedOn w:val="Standardnpsmoodstavce"/>
    <w:uiPriority w:val="99"/>
    <w:semiHidden/>
    <w:unhideWhenUsed/>
    <w:rsid w:val="00C639C5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C639C5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C639C5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C639C5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C639C5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639C5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639C5"/>
    <w:rPr>
      <w:rFonts w:ascii="Segoe UI" w:hAnsi="Segoe UI" w:cs="Segoe UI"/>
      <w:sz w:val="18"/>
      <w:szCs w:val="18"/>
    </w:rPr>
  </w:style>
  <w:style w:type="paragraph" w:customStyle="1" w:styleId="alternativa">
    <w:name w:val="alternativa"/>
    <w:basedOn w:val="Normln"/>
    <w:link w:val="alternativaChar"/>
    <w:rsid w:val="00FB07A6"/>
    <w:pPr>
      <w:keepNext/>
      <w:keepLines/>
      <w:tabs>
        <w:tab w:val="left" w:pos="567"/>
      </w:tabs>
      <w:spacing w:before="60"/>
      <w:ind w:left="1134" w:hanging="567"/>
    </w:pPr>
    <w:rPr>
      <w:rFonts w:ascii="Arial" w:eastAsia="Times New Roman" w:hAnsi="Arial" w:cs="Times New Roman"/>
      <w:szCs w:val="24"/>
      <w:lang w:val="cs-CZ"/>
    </w:rPr>
  </w:style>
  <w:style w:type="character" w:customStyle="1" w:styleId="alternativaChar">
    <w:name w:val="alternativa Char"/>
    <w:link w:val="alternativa"/>
    <w:locked/>
    <w:rsid w:val="00FB07A6"/>
    <w:rPr>
      <w:rFonts w:ascii="Arial" w:eastAsia="Times New Roman" w:hAnsi="Arial" w:cs="Times New Roman"/>
      <w:szCs w:val="24"/>
      <w:lang w:val="cs-CZ"/>
    </w:rPr>
  </w:style>
  <w:style w:type="character" w:styleId="Hypertextovodkaz">
    <w:name w:val="Hyperlink"/>
    <w:basedOn w:val="Standardnpsmoodstavce"/>
    <w:uiPriority w:val="99"/>
    <w:unhideWhenUsed/>
    <w:rsid w:val="006073F3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6073F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edu.ceskatelevize.cz/video/9287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3.png"/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305</Words>
  <Characters>1801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Koubek Petr</dc:creator>
  <cp:lastModifiedBy>Prosická, Kamila</cp:lastModifiedBy>
  <cp:revision>17</cp:revision>
  <dcterms:created xsi:type="dcterms:W3CDTF">2021-03-05T12:24:00Z</dcterms:created>
  <dcterms:modified xsi:type="dcterms:W3CDTF">2021-03-11T14:53:00Z</dcterms:modified>
</cp:coreProperties>
</file>