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8D46B40" w:rsidR="001019EE" w:rsidRDefault="0012522E">
      <w:pPr>
        <w:rPr>
          <w:rStyle w:val="eop"/>
          <w:rFonts w:ascii="Calibri" w:hAnsi="Calibri"/>
          <w:color w:val="000000"/>
          <w:sz w:val="40"/>
          <w:shd w:val="clear" w:color="auto" w:fill="FFFFFF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A</w:t>
      </w:r>
      <w:r w:rsidRPr="0012522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nalytická</w:t>
      </w:r>
      <w:proofErr w:type="spellEnd"/>
      <w:r w:rsidRPr="0012522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 </w:t>
      </w:r>
      <w:proofErr w:type="spellStart"/>
      <w:r w:rsidRPr="0012522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geometrie</w:t>
      </w:r>
      <w:proofErr w:type="spellEnd"/>
      <w:r w:rsidRPr="0012522E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p w14:paraId="6B28D432" w14:textId="77777777" w:rsidR="0012522E" w:rsidRPr="0012522E" w:rsidRDefault="0012522E">
      <w:pPr>
        <w:rPr>
          <w:rFonts w:ascii="Calibri" w:eastAsia="Calibri" w:hAnsi="Calibri" w:cs="Calibri"/>
          <w:sz w:val="40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045835CA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B64C7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https://edu.ceskatelevize.cz/video/9277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358766D4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Pr="42C897DB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 xml:space="preserve">ýchozí text a obrázek k úloze </w:t>
            </w:r>
          </w:p>
          <w:p w14:paraId="5D7234DE" w14:textId="77777777" w:rsidR="0012522E" w:rsidRPr="0012522E" w:rsidRDefault="0012522E" w:rsidP="0012522E">
            <w:pPr>
              <w:pStyle w:val="MPTEXTPEDLOHOU"/>
              <w:rPr>
                <w:rFonts w:ascii="Calibri" w:hAnsi="Calibri"/>
                <w:sz w:val="22"/>
                <w:szCs w:val="22"/>
                <w:lang w:val="cs-CZ"/>
              </w:rPr>
            </w:pPr>
            <w:r w:rsidRPr="0012522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41DB9D19" wp14:editId="21269D4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423545</wp:posOffset>
                      </wp:positionV>
                      <wp:extent cx="4171950" cy="3105150"/>
                      <wp:effectExtent l="0" t="0" r="0" b="0"/>
                      <wp:wrapNone/>
                      <wp:docPr id="356" name="Plátno 3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66" name="Skupina 464"/>
                              <wpg:cNvGrpSpPr/>
                              <wpg:grpSpPr>
                                <a:xfrm>
                                  <a:off x="142428" y="205940"/>
                                  <a:ext cx="3747991" cy="2720970"/>
                                  <a:chOff x="342453" y="244040"/>
                                  <a:chExt cx="3747991" cy="2720970"/>
                                </a:xfrm>
                              </wpg:grpSpPr>
                              <wps:wsp>
                                <wps:cNvPr id="467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72733" y="2092056"/>
                                    <a:ext cx="286432" cy="2626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D5BC95" w14:textId="77777777" w:rsidR="0012522E" w:rsidRPr="006E426A" w:rsidRDefault="0012522E" w:rsidP="0012522E">
                                      <w:pPr>
                                        <w:pStyle w:val="Normlnweb"/>
                                        <w:rPr>
                                          <w:rFonts w:ascii="Myriad Pro" w:hAnsi="Myriad Pro"/>
                                          <w:sz w:val="24"/>
                                        </w:rPr>
                                      </w:pPr>
                                      <w:r w:rsidRPr="006E426A">
                                        <w:rPr>
                                          <w:rFonts w:ascii="Myriad Pro" w:hAnsi="Myriad Pro"/>
                                          <w:i/>
                                          <w:iCs/>
                                          <w:sz w:val="24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6883" y="244040"/>
                                    <a:ext cx="198618" cy="236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7C6932" w14:textId="77777777" w:rsidR="0012522E" w:rsidRPr="006E426A" w:rsidRDefault="0012522E" w:rsidP="0012522E">
                                      <w:pPr>
                                        <w:pStyle w:val="Normlnweb"/>
                                        <w:rPr>
                                          <w:rFonts w:ascii="Myriad Pro" w:hAnsi="Myriad Pro"/>
                                          <w:sz w:val="24"/>
                                        </w:rPr>
                                      </w:pPr>
                                      <w:r w:rsidRPr="006E426A">
                                        <w:rPr>
                                          <w:rFonts w:ascii="Myriad Pro" w:hAnsi="Myriad Pro" w:cs="Arial"/>
                                          <w:i/>
                                          <w:iCs/>
                                          <w:sz w:val="24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9333" y="2120699"/>
                                    <a:ext cx="169421" cy="234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C0378A" w14:textId="77777777" w:rsidR="0012522E" w:rsidRPr="006E426A" w:rsidRDefault="0012522E" w:rsidP="0012522E">
                                      <w:pPr>
                                        <w:pStyle w:val="Normlnweb"/>
                                        <w:rPr>
                                          <w:rFonts w:ascii="Myriad Pro" w:hAnsi="Myriad Pro"/>
                                          <w:sz w:val="24"/>
                                        </w:rPr>
                                      </w:pPr>
                                      <w:r w:rsidRPr="006E426A">
                                        <w:rPr>
                                          <w:rFonts w:ascii="Myriad Pro" w:hAnsi="Myriad Pro" w:cs="Arial"/>
                                          <w:i/>
                                          <w:iCs/>
                                          <w:sz w:val="24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0" name="Line 12"/>
                                <wps:cNvCnPr/>
                                <wps:spPr bwMode="auto">
                                  <a:xfrm>
                                    <a:off x="3123889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1" name="Line 19"/>
                                <wps:cNvCnPr/>
                                <wps:spPr bwMode="auto">
                                  <a:xfrm>
                                    <a:off x="2146974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2" name="Line 20"/>
                                <wps:cNvCnPr/>
                                <wps:spPr bwMode="auto">
                                  <a:xfrm flipV="1">
                                    <a:off x="2471800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3" name="Line 21"/>
                                <wps:cNvCnPr/>
                                <wps:spPr bwMode="auto">
                                  <a:xfrm flipV="1">
                                    <a:off x="3449324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4" name="Line 22"/>
                                <wps:cNvCnPr/>
                                <wps:spPr bwMode="auto">
                                  <a:xfrm>
                                    <a:off x="3774760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5" name="Line 26"/>
                                <wps:cNvCnPr/>
                                <wps:spPr bwMode="auto">
                                  <a:xfrm flipV="1">
                                    <a:off x="2798454" y="259885"/>
                                    <a:ext cx="0" cy="2705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6" name="Line 23"/>
                                <wps:cNvCnPr/>
                                <wps:spPr bwMode="auto">
                                  <a:xfrm>
                                    <a:off x="342453" y="1808445"/>
                                    <a:ext cx="35285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7" name="Line 11"/>
                                <wps:cNvCnPr/>
                                <wps:spPr bwMode="auto">
                                  <a:xfrm flipH="1">
                                    <a:off x="342453" y="1468384"/>
                                    <a:ext cx="3537738" cy="67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8" name="Line 13"/>
                                <wps:cNvCnPr/>
                                <wps:spPr bwMode="auto">
                                  <a:xfrm>
                                    <a:off x="342453" y="498781"/>
                                    <a:ext cx="3537738" cy="6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9" name="Line 14"/>
                                <wps:cNvCnPr/>
                                <wps:spPr bwMode="auto">
                                  <a:xfrm>
                                    <a:off x="342453" y="824217"/>
                                    <a:ext cx="3537738" cy="42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15"/>
                                <wps:cNvCnPr/>
                                <wps:spPr bwMode="auto">
                                  <a:xfrm flipV="1">
                                    <a:off x="342453" y="1149652"/>
                                    <a:ext cx="352859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16"/>
                                <wps:cNvCnPr/>
                                <wps:spPr bwMode="auto">
                                  <a:xfrm flipH="1">
                                    <a:off x="342453" y="2446518"/>
                                    <a:ext cx="3546879" cy="36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17"/>
                                <wps:cNvCnPr/>
                                <wps:spPr bwMode="auto">
                                  <a:xfrm flipH="1" flipV="1">
                                    <a:off x="342453" y="2775001"/>
                                    <a:ext cx="3528596" cy="6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18"/>
                                <wps:cNvCnPr/>
                                <wps:spPr bwMode="auto">
                                  <a:xfrm flipV="1">
                                    <a:off x="522844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19"/>
                                <wps:cNvCnPr/>
                                <wps:spPr bwMode="auto">
                                  <a:xfrm>
                                    <a:off x="848889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20"/>
                                <wps:cNvCnPr/>
                                <wps:spPr bwMode="auto">
                                  <a:xfrm flipV="1">
                                    <a:off x="1173715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26"/>
                                <wps:cNvCnPr/>
                                <wps:spPr bwMode="auto">
                                  <a:xfrm flipV="1">
                                    <a:off x="1499759" y="259885"/>
                                    <a:ext cx="0" cy="2705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59165" y="1723351"/>
                                    <a:ext cx="149310" cy="2169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18F157" w14:textId="77777777" w:rsidR="0012522E" w:rsidRPr="006E426A" w:rsidRDefault="0012522E" w:rsidP="0012522E">
                                      <w:pPr>
                                        <w:pStyle w:val="Normlnweb"/>
                                        <w:rPr>
                                          <w:rFonts w:ascii="Myriad Pro" w:hAnsi="Myriad Pro"/>
                                          <w:sz w:val="24"/>
                                        </w:rPr>
                                      </w:pPr>
                                      <w:r w:rsidRPr="006E426A">
                                        <w:rPr>
                                          <w:rFonts w:ascii="Myriad Pro" w:hAnsi="Myriad Pro" w:cs="Arial"/>
                                          <w:sz w:val="24"/>
                                        </w:rPr>
                                        <w:t xml:space="preserve"> 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3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73842" y="2194824"/>
                                    <a:ext cx="193108" cy="1769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74F136" w14:textId="77777777" w:rsidR="0012522E" w:rsidRPr="006E426A" w:rsidRDefault="0012522E" w:rsidP="0012522E">
                                      <w:pPr>
                                        <w:pStyle w:val="Normlnweb"/>
                                        <w:rPr>
                                          <w:rFonts w:ascii="Myriad Pro" w:hAnsi="Myriad Pro"/>
                                          <w:sz w:val="24"/>
                                        </w:rPr>
                                      </w:pPr>
                                      <w:r w:rsidRPr="006E426A">
                                        <w:rPr>
                                          <w:rFonts w:ascii="Myriad Pro" w:hAnsi="Myriad Pro" w:cs="Arial"/>
                                          <w:sz w:val="24"/>
                                        </w:rPr>
                                        <w:t xml:space="preserve"> 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4" name="Line 18"/>
                                <wps:cNvCnPr/>
                                <wps:spPr bwMode="auto">
                                  <a:xfrm flipV="1">
                                    <a:off x="1820929" y="259885"/>
                                    <a:ext cx="609" cy="2702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10"/>
                                <wps:cNvCnPr/>
                                <wps:spPr bwMode="auto">
                                  <a:xfrm flipH="1" flipV="1">
                                    <a:off x="342453" y="2124739"/>
                                    <a:ext cx="3747991" cy="18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  <a:headEnd type="triangl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B9D19" id="Plátno 356" o:spid="_x0000_s1026" editas="canvas" style="position:absolute;left:0;text-align:left;margin-left:-1.15pt;margin-top:33.35pt;width:328.5pt;height:244.5pt;z-index:251659264" coordsize="41719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719;height:31051;visibility:visible;mso-wrap-style:square">
                        <v:fill o:detectmouseclick="t"/>
                        <v:path o:connecttype="none"/>
                      </v:shape>
                      <v:group id="Skupina 464" o:spid="_x0000_s1028" style="position:absolute;left:1424;top:2059;width:37480;height:27210" coordorigin="3424,2440" coordsize="37479,27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0" o:spid="_x0000_s1029" type="#_x0000_t202" style="position:absolute;left:15727;top:20920;width:2864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      <v:textbox>
                            <w:txbxContent>
                              <w:p w14:paraId="7AD5BC95" w14:textId="77777777" w:rsidR="0012522E" w:rsidRPr="006E426A" w:rsidRDefault="0012522E" w:rsidP="0012522E">
                                <w:pPr>
                                  <w:pStyle w:val="Normlnweb"/>
                                  <w:rPr>
                                    <w:rFonts w:ascii="Myriad Pro" w:hAnsi="Myriad Pro"/>
                                    <w:sz w:val="24"/>
                                  </w:rPr>
                                </w:pPr>
                                <w:r w:rsidRPr="006E426A">
                                  <w:rPr>
                                    <w:rFonts w:ascii="Myriad Pro" w:hAnsi="Myriad Pro"/>
                                    <w:i/>
                                    <w:iCs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rect id="Rectangle 28" o:spid="_x0000_s1030" style="position:absolute;left:18968;top:2440;width:1987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JEsMA&#10;AADcAAAADwAAAGRycy9kb3ducmV2LnhtbERPy2rCQBTdF/oPwy24KTqpikh0lFIpuCniC1xeZ26T&#10;0MydmJnGmK93FoLLw3nPl60tRUO1Lxwr+BgkIIi1MwVnCg777/4UhA/IBkvHpOBGHpaL15c5psZd&#10;eUvNLmQihrBPUUEeQpVK6XVOFv3AVcSR+3W1xRBhnUlT4zWG21IOk2QiLRYcG3Ks6Csn/bf7twqq&#10;86nR6xVtRj/d5eaO791lpTulem/t5wxEoDY8xQ/32igYT+L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JEsMAAADcAAAADwAAAAAAAAAAAAAAAACYAgAAZHJzL2Rv&#10;d25yZXYueG1sUEsFBgAAAAAEAAQA9QAAAIgDAAAAAA==&#10;" filled="f" stroked="f" strokeweight="1pt">
                          <v:textbox inset="0,0,0,0">
                            <w:txbxContent>
                              <w:p w14:paraId="377C6932" w14:textId="77777777" w:rsidR="0012522E" w:rsidRPr="006E426A" w:rsidRDefault="0012522E" w:rsidP="0012522E">
                                <w:pPr>
                                  <w:pStyle w:val="Normlnweb"/>
                                  <w:rPr>
                                    <w:rFonts w:ascii="Myriad Pro" w:hAnsi="Myriad Pro"/>
                                    <w:sz w:val="24"/>
                                  </w:rPr>
                                </w:pPr>
                                <w:r w:rsidRPr="006E426A">
                                  <w:rPr>
                                    <w:rFonts w:ascii="Myriad Pro" w:hAnsi="Myriad Pro" w:cs="Arial"/>
                                    <w:i/>
                                    <w:iCs/>
                                    <w:sz w:val="24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rect>
                        <v:rect id="Rectangle 25" o:spid="_x0000_s1031" style="position:absolute;left:38893;top:21206;width:1694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siccA&#10;AADcAAAADwAAAGRycy9kb3ducmV2LnhtbESPT2vCQBTE70K/w/IKXkQ3tUU0ukqpFLyU4j/w+Nx9&#10;JqHZtzG7jTGfvlso9DjMzG+Yxaq1pWio9oVjBU+jBASxdqbgTMFh/z6cgvAB2WDpmBTcycNq+dBb&#10;YGrcjbfU7EImIoR9igryEKpUSq9zsuhHriKO3sXVFkOUdSZNjbcIt6UcJ8lEWiw4LuRY0VtO+mv3&#10;bRVU51OjN2v6fP7ornd3HHTXte6U6j+2r3MQgdrwH/5rb4yCl8kM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7InHAAAA3AAAAA8AAAAAAAAAAAAAAAAAmAIAAGRy&#10;cy9kb3ducmV2LnhtbFBLBQYAAAAABAAEAPUAAACMAwAAAAA=&#10;" filled="f" stroked="f" strokeweight="1pt">
                          <v:textbox inset="0,0,0,0">
                            <w:txbxContent>
                              <w:p w14:paraId="35C0378A" w14:textId="77777777" w:rsidR="0012522E" w:rsidRPr="006E426A" w:rsidRDefault="0012522E" w:rsidP="0012522E">
                                <w:pPr>
                                  <w:pStyle w:val="Normlnweb"/>
                                  <w:rPr>
                                    <w:rFonts w:ascii="Myriad Pro" w:hAnsi="Myriad Pro"/>
                                    <w:sz w:val="24"/>
                                  </w:rPr>
                                </w:pPr>
                                <w:r w:rsidRPr="006E426A">
                                  <w:rPr>
                                    <w:rFonts w:ascii="Myriad Pro" w:hAnsi="Myriad Pro" w:cs="Arial"/>
                                    <w:i/>
                                    <w:iCs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line id="Line 12" o:spid="_x0000_s1032" style="position:absolute;visibility:visible;mso-wrap-style:square" from="31238,2598" to="31244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++18IAAADcAAAADwAAAGRycy9kb3ducmV2LnhtbERPXWvCMBR9F/Yfwh3sRWZqGa5Uo8hg&#10;WxkIrp3vl+auLWtuSpJq/ffLg+Dj4XxvdpPpxZmc7ywrWC4SEMS11R03Cn6q9+cMhA/IGnvLpOBK&#10;Hnbbh9kGc20v/E3nMjQihrDPUUEbwpBL6euWDPqFHYgj92udwRCha6R2eInhppdpkqykwY5jQ4sD&#10;vbVU/5WjUVCkn6YrZFadlvMvPn6Mbn+4OqWeHqf9GkSgKdzFN3ehFby8xvnxTDw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++18IAAADcAAAADwAAAAAAAAAAAAAA&#10;AAChAgAAZHJzL2Rvd25yZXYueG1sUEsFBgAAAAAEAAQA+QAAAJADAAAAAA==&#10;" strokecolor="gray [1629]"/>
                        <v:line id="Line 19" o:spid="_x0000_s1033" style="position:absolute;visibility:visible;mso-wrap-style:square" from="21469,2598" to="21475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MbTMQAAADcAAAADwAAAGRycy9kb3ducmV2LnhtbESPQWvCQBSE70L/w/IKvUjdRIqV6CpS&#10;aBsEQaPeH9lnEpp9G3ZXjf++Kwgeh5n5hpkve9OKCznfWFaQjhIQxKXVDVcKDvvv9ykIH5A1tpZJ&#10;wY08LBcvgzlm2l55R5ciVCJC2GeooA6hy6T0ZU0G/ch2xNE7WWcwROkqqR1eI9y0cpwkE2mw4bhQ&#10;Y0dfNZV/xdkoyMe/psnldH9Mh2ve/pzdanNzSr299qsZiEB9eIYf7Vwr+PhM4X4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xtMxAAAANwAAAAPAAAAAAAAAAAA&#10;AAAAAKECAABkcnMvZG93bnJldi54bWxQSwUGAAAAAAQABAD5AAAAkgMAAAAA&#10;" strokecolor="gray [1629]"/>
                        <v:line id="Line 20" o:spid="_x0000_s1034" style="position:absolute;flip:y;visibility:visible;mso-wrap-style:square" from="24718,2598" to="24724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oscYAAADcAAAADwAAAGRycy9kb3ducmV2LnhtbESPQUvDQBSE74L/YXlCb3ZjKlbSbkuw&#10;rfQk2Aakt0f2mQR334bdbRr99V1B8DjMzDfMcj1aIwbyoXOs4GGagSCune64UVAdd/fPIEJE1mgc&#10;k4JvCrBe3d4ssdDuwu80HGIjEoRDgQraGPtCylC3ZDFMXU+cvE/nLcYkfSO1x0uCWyPzLHuSFjtO&#10;Cy329NJS/XU4WwXmw+P2Nf8p59WpnJnqbTM02VGpyd1YLkBEGuN/+K+91woe5zn8nk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1qLHGAAAA3AAAAA8AAAAAAAAA&#10;AAAAAAAAoQIAAGRycy9kb3ducmV2LnhtbFBLBQYAAAAABAAEAPkAAACUAwAAAAA=&#10;" strokecolor="gray [1629]"/>
                        <v:line id="Line 21" o:spid="_x0000_s1035" style="position:absolute;flip:y;visibility:visible;mso-wrap-style:square" from="34493,2598" to="34499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NKsYAAADcAAAADwAAAGRycy9kb3ducmV2LnhtbESPQWsCMRSE74X+h/AK3mpWLbWsRlla&#10;LT0Vqgvi7bF57i4mL0sS121/fVMoeBxm5htmuR6sET350DpWMBlnIIgrp1uuFZT77eMLiBCRNRrH&#10;pOCbAqxX93dLzLW78hf1u1iLBOGQo4Imxi6XMlQNWQxj1xEn7+S8xZikr6X2eE1wa+Q0y56lxZbT&#10;QoMdvTZUnXcXq8AcPG7epz/FvDwWM1N+vvV1tldq9DAUCxCRhngL/7c/tIKn+Qz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5DSrGAAAA3AAAAA8AAAAAAAAA&#10;AAAAAAAAoQIAAGRycy9kb3ducmV2LnhtbFBLBQYAAAAABAAEAPkAAACUAwAAAAA=&#10;" strokecolor="gray [1629]"/>
                        <v:line id="Line 22" o:spid="_x0000_s1036" style="position:absolute;visibility:visible;mso-wrap-style:square" from="37747,2598" to="37753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41MUAAADcAAAADwAAAGRycy9kb3ducmV2LnhtbESPQWvCQBSE7wX/w/KEXorZGKQNqatI&#10;oW0QClbt/ZF9JsHs27C7xvjvu0Khx2FmvmGW69F0YiDnW8sK5kkKgriyuuVawfHwPstB+ICssbNM&#10;Cm7kYb2aPCyx0PbK3zTsQy0ihH2BCpoQ+kJKXzVk0Ce2J47eyTqDIUpXS+3wGuGmk1maPkuDLceF&#10;Bnt6a6g67y9GQZl9mraU+eFn/rTl3cfFbb5uTqnH6bh5BRFoDP/hv3apFSxeF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S41MUAAADcAAAADwAAAAAAAAAA&#10;AAAAAAChAgAAZHJzL2Rvd25yZXYueG1sUEsFBgAAAAAEAAQA+QAAAJMDAAAAAA==&#10;" strokecolor="gray [1629]"/>
                        <v:line id="Line 26" o:spid="_x0000_s1037" style="position:absolute;flip:y;visibility:visible;mso-wrap-style:square" from="27984,2598" to="27984,29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wxcYAAADcAAAADwAAAGRycy9kb3ducmV2LnhtbESPQUsDMRSE74L/ITzBm822alu2TcvS&#10;qngq2C6U3h6b192lycuSxO3qrzeC4HGYmW+Y5XqwRvTkQ+tYwXiUgSCunG65VlAeXh/mIEJE1mgc&#10;k4IvCrBe3d4sMdfuyh/U72MtEoRDjgqaGLtcylA1ZDGMXEecvLPzFmOSvpba4zXBrZGTLJtKiy2n&#10;hQY72jRUXfafVoE5enx5m3wXs/JUPJpyt+3r7KDU/d1QLEBEGuJ/+K/9rhU8zZ7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cMMXGAAAA3AAAAA8AAAAAAAAA&#10;AAAAAAAAoQIAAGRycy9kb3ducmV2LnhtbFBLBQYAAAAABAAEAPkAAACUAwAAAAA=&#10;" strokecolor="gray [1629]"/>
                        <v:line id="Line 23" o:spid="_x0000_s1038" style="position:absolute;visibility:visible;mso-wrap-style:square" from="3424,18084" to="38710,1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DOMUAAADcAAAADwAAAGRycy9kb3ducmV2LnhtbESPQWvCQBSE7wX/w/KEXorZGIoNqatI&#10;oW0oFKza+yP7TILZt2F3jfHfdwWhx2FmvmGW69F0YiDnW8sK5kkKgriyuuVawWH/PstB+ICssbNM&#10;Cq7kYb2aPCyx0PbCPzTsQi0ihH2BCpoQ+kJKXzVk0Ce2J47e0TqDIUpXS+3wEuGmk1maLqTBluNC&#10;gz29NVSddmejoMw+TVvKfP87f/ri7cfZbb6vTqnH6bh5BRFoDP/he7vUCp5fFnA7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qDOMUAAADcAAAADwAAAAAAAAAA&#10;AAAAAAChAgAAZHJzL2Rvd25yZXYueG1sUEsFBgAAAAAEAAQA+QAAAJMDAAAAAA==&#10;" strokecolor="gray [1629]"/>
                        <v:line id="Line 11" o:spid="_x0000_s1039" style="position:absolute;flip:x;visibility:visible;mso-wrap-style:square" from="3424,14683" to="38801,1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ILKcYAAADcAAAADwAAAGRycy9kb3ducmV2LnhtbESPzWrDMBCE74W+g9hCb43ctNTBiRJM&#10;f0JPhSSGkNtibWwTaWUk1XH69FWhkOMwM98wi9VojRjIh86xgsdJBoK4drrjRkG1+3iYgQgRWaNx&#10;TAouFGC1vL1ZYKHdmTc0bGMjEoRDgQraGPtCylC3ZDFMXE+cvKPzFmOSvpHa4znBrZHTLHuRFjtO&#10;Cy329NpSfdp+WwVm7/F9Pf0p8+pQPpnq621osp1S93djOQcRaYzX8H/7Uyt4znP4O5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CCynGAAAA3AAAAA8AAAAAAAAA&#10;AAAAAAAAoQIAAGRycy9kb3ducmV2LnhtbFBLBQYAAAAABAAEAPkAAACUAwAAAAA=&#10;" strokecolor="gray [1629]"/>
                        <v:line id="Line 13" o:spid="_x0000_s1040" style="position:absolute;visibility:visible;mso-wrap-style:square" from="3424,4987" to="38801,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y0cIAAADcAAAADwAAAGRycy9kb3ducmV2LnhtbERPXWvCMBR9F/Yfwh3sRWZqGa5Uo8hg&#10;WxkIrp3vl+auLWtuSpJq/ffLg+Dj4XxvdpPpxZmc7ywrWC4SEMS11R03Cn6q9+cMhA/IGnvLpOBK&#10;Hnbbh9kGc20v/E3nMjQihrDPUUEbwpBL6euWDPqFHYgj92udwRCha6R2eInhppdpkqykwY5jQ4sD&#10;vbVU/5WjUVCkn6YrZFadlvMvPn6Mbn+4OqWeHqf9GkSgKdzFN3ehFby8xrXxTDw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my0cIAAADcAAAADwAAAAAAAAAAAAAA&#10;AAChAgAAZHJzL2Rvd25yZXYueG1sUEsFBgAAAAAEAAQA+QAAAJADAAAAAA==&#10;" strokecolor="gray [1629]"/>
                        <v:line id="Line 14" o:spid="_x0000_s1041" style="position:absolute;visibility:visible;mso-wrap-style:square" from="3424,8242" to="3880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XSsUAAADcAAAADwAAAGRycy9kb3ducmV2LnhtbESPQWvCQBSE74L/YXlCL6XZKMWmMatI&#10;oW0QhFbr/ZF9JsHs27C7avz33ULB4zAz3zDFajCduJDzrWUF0yQFQVxZ3XKt4Gf//pSB8AFZY2eZ&#10;FNzIw2o5HhWYa3vlb7rsQi0ihH2OCpoQ+lxKXzVk0Ce2J47e0TqDIUpXS+3wGuGmk7M0nUuDLceF&#10;Bnt6a6g67c5GQTn7NG0ps/1h+rjhr4+zW29vTqmHybBegAg0hHv4v11qBc8vr/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UXSsUAAADcAAAADwAAAAAAAAAA&#10;AAAAAAChAgAAZHJzL2Rvd25yZXYueG1sUEsFBgAAAAAEAAQA+QAAAJMDAAAAAA==&#10;" strokecolor="gray [1629]"/>
                        <v:line id="Line 15" o:spid="_x0000_s1042" style="position:absolute;flip:y;visibility:visible;mso-wrap-style:square" from="3424,11496" to="38710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17cQAAADbAAAADwAAAGRycy9kb3ducmV2LnhtbESPzWrDMBCE74G+g9hCb4lcF5rgRAmm&#10;f/QUaGIIuS3WxjaRVkZSHbdPXwUKOQ4z8w2z2ozWiIF86BwreJxlIIhrpztuFFT79+kCRIjIGo1j&#10;UvBDATbru8kKC+0u/EXDLjYiQTgUqKCNsS+kDHVLFsPM9cTJOzlvMSbpG6k9XhLcGpln2bO02HFa&#10;aLGnl5bq8+7bKjAHj28f+W85r47lk6m2r0OT7ZV6uB/LJYhIY7yF/9ufWsE8h+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jXtxAAAANsAAAAPAAAAAAAAAAAA&#10;AAAAAKECAABkcnMvZG93bnJldi54bWxQSwUGAAAAAAQABAD5AAAAkgMAAAAA&#10;" strokecolor="gray [1629]"/>
                        <v:line id="Line 16" o:spid="_x0000_s1043" style="position:absolute;flip:x;visibility:visible;mso-wrap-style:square" from="3424,24465" to="38893,2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o+8IAAADbAAAADwAAAGRycy9kb3ducmV2LnhtbERPz2vCMBS+C/4P4Qm7aaqDuVWjFN3G&#10;TsK0MLw9mre2LHkpSazd/vrlIHj8+H6vt4M1oicfWscK5rMMBHHldMu1gvL0Nn0GESKyRuOYFPxS&#10;gO1mPFpjrt2VP6k/xlqkEA45Kmhi7HIpQ9WQxTBzHXHivp23GBP0tdQeryncGrnIsidpseXU0GBH&#10;u4aqn+PFKjBfHl/fF3/FsjwXj6Y87Ps6Oyn1MBmKFYhIQ7yLb+4PreAlrU9f0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Do+8IAAADbAAAADwAAAAAAAAAAAAAA&#10;AAChAgAAZHJzL2Rvd25yZXYueG1sUEsFBgAAAAAEAAQA+QAAAJADAAAAAA==&#10;" strokecolor="gray [1629]"/>
                        <v:line id="Line 17" o:spid="_x0000_s1044" style="position:absolute;flip:x y;visibility:visible;mso-wrap-style:square" from="3424,27750" to="38710,27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wnMUAAADbAAAADwAAAGRycy9kb3ducmV2LnhtbESPQUvDQBSE74L/YXmCF7EbxdaadhOk&#10;INFTaSvi8TX7zAazb+Pumqb/3hUKPQ4z8w2zLEfbiYF8aB0ruJtkIIhrp1tuFLzvXm7nIEJE1tg5&#10;JgVHClAWlxdLzLU78IaGbWxEgnDIUYGJsc+lDLUhi2HieuLkfTlvMSbpG6k9HhLcdvI+y2bSYstp&#10;wWBPK0P19/bXKnhbH6fVnCs7/Ox19bEyj5ubT6/U9dX4vAARaYzn8Kn9qhU8PcD/l/QD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PwnMUAAADbAAAADwAAAAAAAAAA&#10;AAAAAAChAgAAZHJzL2Rvd25yZXYueG1sUEsFBgAAAAAEAAQA+QAAAJMDAAAAAA==&#10;" strokecolor="gray [1629]"/>
                        <v:line id="Line 18" o:spid="_x0000_s1045" style="position:absolute;flip:y;visibility:visible;mso-wrap-style:square" from="5228,2598" to="5234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j8UAAADbAAAADwAAAGRycy9kb3ducmV2LnhtbESPQUvDQBSE70L/w/IEb3ZjC7bGbEqo&#10;VTwJTQPi7ZF9JsHdt2F3TaO/3hUEj8PMfMMUu9kaMZEPg2MFN8sMBHHr9MCdgub0eL0FESKyRuOY&#10;FHxRgF25uCgw1+7MR5rq2IkE4ZCjgj7GMZcytD1ZDEs3Eifv3XmLMUnfSe3xnODWyFWW3UqLA6eF&#10;Hkfa99R+1J9WgXn1eHhafVeb5q1am+blYeqyk1JXl3N1DyLSHP/Df+1nreBuA79f0g+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lwj8UAAADbAAAADwAAAAAAAAAA&#10;AAAAAAChAgAAZHJzL2Rvd25yZXYueG1sUEsFBgAAAAAEAAQA+QAAAJMDAAAAAA==&#10;" strokecolor="gray [1629]"/>
                        <v:line id="Line 19" o:spid="_x0000_s1046" style="position:absolute;visibility:visible;mso-wrap-style:square" from="8488,2598" to="8494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JtcEAAADbAAAADwAAAGRycy9kb3ducmV2LnhtbERPz2vCMBS+D/wfwhN2GTO1h9FV0yKC&#10;WxkMNp33R/Nsi81LSaJt//vlMNjx4/u9LSfTizs531lWsF4lIIhrqztuFPycDs8ZCB+QNfaWScFM&#10;Hspi8bDFXNuRv+l+DI2IIexzVNCGMORS+rolg35lB+LIXawzGCJ0jdQOxxhuepkmyYs02HFsaHGg&#10;fUv19XgzCqr03XSVzE7n9dMHf73d3O5zdko9LqfdBkSgKfyL/9yVVvAax8Yv8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0wm1wQAAANsAAAAPAAAAAAAAAAAAAAAA&#10;AKECAABkcnMvZG93bnJldi54bWxQSwUGAAAAAAQABAD5AAAAjwMAAAAA&#10;" strokecolor="gray [1629]"/>
                        <v:line id="Line 20" o:spid="_x0000_s1047" style="position:absolute;flip:y;visibility:visible;mso-wrap-style:square" from="11737,2598" to="11743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pBZsUAAADbAAAADwAAAGRycy9kb3ducmV2LnhtbESPQUvDQBSE70L/w/IEb3ZjC2pjNiXU&#10;Kp6EpgHx9sg+k+Du27C7ptFf7wpCj8PMfMMU29kaMZEPg2MFN8sMBHHr9MCdgub4dH0PIkRkjcYx&#10;KfimANtycVFgrt2JDzTVsRMJwiFHBX2MYy5laHuyGJZuJE7eh/MWY5K+k9rjKcGtkassu5UWB04L&#10;PY6066n9rL+sAvPmcf+8+qnumvdqbZrXx6nLjkpdXc7VA4hIczyH/9svWsFmA39f0g+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pBZsUAAADbAAAADwAAAAAAAAAA&#10;AAAAAAChAgAAZHJzL2Rvd25yZXYueG1sUEsFBgAAAAAEAAQA+QAAAJMDAAAAAA==&#10;" strokecolor="gray [1629]"/>
                        <v:line id="Line 26" o:spid="_x0000_s1048" style="position:absolute;flip:y;visibility:visible;mso-wrap-style:square" from="14997,2598" to="14997,29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DpMUAAADcAAAADwAAAGRycy9kb3ducmV2LnhtbESPT0sDMRDF74LfIYzgzSZW0LJtWhb/&#10;4UmwXRBvw2a6u5hMliRuVz+9cxC8zfDevPebzW4OXk2U8hDZwvXCgCJuoxu4s9Acnq5WoHJBdugj&#10;k4VvyrDbnp9tsHLxxG807UunJIRzhRb6UsZK69z2FDAv4kgs2jGmgEXW1GmX8CThweulMbc64MDS&#10;0ONI9z21n/uvYMG/J3x8Xv7Ud81HfeOb14epMwdrLy/meg2q0Fz+zX/XL07wj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NDpMUAAADcAAAADwAAAAAAAAAA&#10;AAAAAAChAgAAZHJzL2Rvd25yZXYueG1sUEsFBgAAAAAEAAQA+QAAAJMDAAAAAA==&#10;" strokecolor="gray [1629]"/>
                        <v:rect id="Rectangle 31" o:spid="_x0000_s1049" style="position:absolute;left:18591;top:17233;width:1493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z9sIA&#10;AADcAAAADwAAAGRycy9kb3ducmV2LnhtbERPTWvCQBC9F/wPywi91V1zKBLdhBIUSg9abcHrkJ0m&#10;abOzMbsm8d+7hUJv83ifs8kn24qBet841rBcKBDEpTMNVxo+P3ZPKxA+IBtsHZOGG3nIs9nDBlPj&#10;Rj7ScAqViCHsU9RQh9ClUvqyJot+4TriyH253mKIsK+k6XGM4baViVLP0mLDsaHGjoqayp/T1WpQ&#10;ftiu3o7fxV5d+N0dzg0nw03rx/n0sgYRaAr/4j/3q4nzVQK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bP2wgAAANwAAAAPAAAAAAAAAAAAAAAAAJgCAABkcnMvZG93&#10;bnJldi54bWxQSwUGAAAAAAQABAD1AAAAhwMAAAAA&#10;" stroked="f" strokeweight="1pt">
                          <v:textbox inset="0,0,0,0">
                            <w:txbxContent>
                              <w:p w14:paraId="1418F157" w14:textId="77777777" w:rsidR="0012522E" w:rsidRPr="006E426A" w:rsidRDefault="0012522E" w:rsidP="0012522E">
                                <w:pPr>
                                  <w:pStyle w:val="Normlnweb"/>
                                  <w:rPr>
                                    <w:rFonts w:ascii="Myriad Pro" w:hAnsi="Myriad Pro"/>
                                    <w:sz w:val="24"/>
                                  </w:rPr>
                                </w:pPr>
                                <w:r w:rsidRPr="006E426A">
                                  <w:rPr>
                                    <w:rFonts w:ascii="Myriad Pro" w:hAnsi="Myriad Pro" w:cs="Arial"/>
                                    <w:sz w:val="24"/>
                                  </w:rPr>
                                  <w:t xml:space="preserve"> 1</w:t>
                                </w:r>
                              </w:p>
                            </w:txbxContent>
                          </v:textbox>
                        </v:rect>
                        <v:rect id="Rectangle 32" o:spid="_x0000_s1050" style="position:absolute;left:20738;top:21948;width:1931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sIcMA&#10;AADcAAAADwAAAGRycy9kb3ducmV2LnhtbERPTWsCMRC9C/6HMII3zbZildUopSAqFrSrPXgbkunu&#10;0s1k3UTd/vumUPA2j/c582VrK3GjxpeOFTwNExDE2pmScwWn42owBeEDssHKMSn4IQ/LRbczx9S4&#10;O3/QLQu5iCHsU1RQhFCnUnpdkEU/dDVx5L5cYzFE2OTSNHiP4baSz0nyIi2WHBsKrOmtIP2dXa2C&#10;d336xO3Z7vR6f5z4LD9ML+ODUv1e+zoDEagND/G/e2Pi/GQE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tsIcMAAADcAAAADwAAAAAAAAAAAAAAAACYAgAAZHJzL2Rv&#10;d25yZXYueG1sUEsFBgAAAAAEAAQA9QAAAIgDAAAAAA==&#10;" fillcolor="white [3212]" stroked="f" strokeweight="1pt">
                          <v:textbox inset="0,0,0,0">
                            <w:txbxContent>
                              <w:p w14:paraId="4974F136" w14:textId="77777777" w:rsidR="0012522E" w:rsidRPr="006E426A" w:rsidRDefault="0012522E" w:rsidP="0012522E">
                                <w:pPr>
                                  <w:pStyle w:val="Normlnweb"/>
                                  <w:rPr>
                                    <w:rFonts w:ascii="Myriad Pro" w:hAnsi="Myriad Pro"/>
                                    <w:sz w:val="24"/>
                                  </w:rPr>
                                </w:pPr>
                                <w:r w:rsidRPr="006E426A">
                                  <w:rPr>
                                    <w:rFonts w:ascii="Myriad Pro" w:hAnsi="Myriad Pro" w:cs="Arial"/>
                                    <w:sz w:val="24"/>
                                  </w:rPr>
                                  <w:t xml:space="preserve"> 1</w:t>
                                </w:r>
                              </w:p>
                            </w:txbxContent>
                          </v:textbox>
                        </v:rect>
                        <v:line id="Line 18" o:spid="_x0000_s1051" style="position:absolute;flip:y;visibility:visible;mso-wrap-style:square" from="18209,2598" to="18215,2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z/lcUAAADcAAAADwAAAGRycy9kb3ducmV2LnhtbERPS2sCMRC+F/wPYQQvRROlVNkaRQuV&#10;UujBRym9DZtxs7iZLJusu+2vbwoFb/PxPWe57l0lrtSE0rOG6USBIM69KbnQcDq+jBcgQkQ2WHkm&#10;Dd8UYL0a3C0xM77jPV0PsRAphEOGGmyMdSZlyC05DBNfEyfu7BuHMcGmkKbBLoW7Ss6UepQOS04N&#10;Fmt6tpRfDq3TUE3zn123/fSt+tqR7eb3H+9vrdajYb95AhGpjzfxv/vVpPnqAf6eSR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z/lcUAAADcAAAADwAAAAAAAAAA&#10;AAAAAAChAgAAZHJzL2Rvd25yZXYueG1sUEsFBgAAAAAEAAQA+QAAAJMDAAAAAA==&#10;" strokecolor="black [3213]" strokeweight="1.5pt">
                          <v:stroke endarrow="block"/>
                        </v:line>
                        <v:line id="Line 10" o:spid="_x0000_s1052" style="position:absolute;flip:x y;visibility:visible;mso-wrap-style:square" from="3424,21247" to="40904,2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mocMAAADcAAAADwAAAGRycy9kb3ducmV2LnhtbERPTWsCMRC9F/ofwgjeNLsVpaxGkdqi&#10;By/Voh7HzbhZ3Ey2m6jrvzcFobd5vM+ZzFpbiSs1vnSsIO0nIIhzp0suFPxsv3rvIHxA1lg5JgV3&#10;8jCbvr5MMNPuxt903YRCxBD2GSowIdSZlD43ZNH3XU0cuZNrLIYIm0LqBm8x3FbyLUlG0mLJscFg&#10;TR+G8vPmYhXszwe3M8tqYfafbrG+79LB7zFVqttp52MQgdrwL366VzrOT4bw90y8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U5qHDAAAA3AAAAA8AAAAAAAAAAAAA&#10;AAAAoQIAAGRycy9kb3ducmV2LnhtbFBLBQYAAAAABAAEAPkAAACRAwAAAAA=&#10;" strokecolor="black [3213]" strokeweight="1.5pt">
                          <v:stroke startarrow="block"/>
                        </v:line>
                      </v:group>
                    </v:group>
                  </w:pict>
                </mc:Fallback>
              </mc:AlternateContent>
            </w:r>
            <w:r w:rsidRPr="0012522E">
              <w:rPr>
                <w:rFonts w:ascii="Calibri" w:hAnsi="Calibri"/>
                <w:sz w:val="22"/>
                <w:szCs w:val="22"/>
                <w:lang w:val="cs-CZ"/>
              </w:rPr>
              <w:t xml:space="preserve">V obdélníku </w:t>
            </w:r>
            <m:oMath>
              <m:r>
                <w:rPr>
                  <w:rFonts w:ascii="Cambria Math" w:hAnsi="Cambria Math"/>
                  <w:sz w:val="22"/>
                  <w:szCs w:val="22"/>
                  <w:lang w:val="cs-CZ"/>
                </w:rPr>
                <m:t>ABCD</m:t>
              </m:r>
            </m:oMath>
            <w:r w:rsidRPr="0012522E">
              <w:rPr>
                <w:rFonts w:ascii="Calibri" w:hAnsi="Calibri"/>
                <w:sz w:val="22"/>
                <w:szCs w:val="22"/>
                <w:lang w:val="cs-CZ"/>
              </w:rPr>
              <w:t xml:space="preserve"> jsou dány vrcholy </w:t>
            </w:r>
            <m:oMath>
              <m:r>
                <w:rPr>
                  <w:rFonts w:ascii="Cambria Math" w:hAnsi="Cambria Math"/>
                  <w:sz w:val="22"/>
                  <w:szCs w:val="22"/>
                  <w:lang w:val="cs-CZ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Bidi"/>
                      <w:i/>
                      <w:sz w:val="22"/>
                      <w:szCs w:val="22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m:t>-2;3</m:t>
                  </m:r>
                </m:e>
              </m:d>
            </m:oMath>
            <w:r w:rsidRPr="0012522E">
              <w:rPr>
                <w:rFonts w:ascii="Calibri" w:hAnsi="Calibri"/>
                <w:sz w:val="22"/>
                <w:szCs w:val="22"/>
                <w:lang w:val="cs-CZ"/>
              </w:rPr>
              <w:t xml:space="preserve"> a </w:t>
            </w:r>
            <m:oMath>
              <m:r>
                <w:rPr>
                  <w:rFonts w:ascii="Cambria Math" w:hAnsi="Cambria Math"/>
                  <w:sz w:val="22"/>
                  <w:szCs w:val="22"/>
                  <w:lang w:val="cs-CZ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Bidi"/>
                      <w:i/>
                      <w:sz w:val="22"/>
                      <w:szCs w:val="22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m:t>-1;5</m:t>
                  </m:r>
                </m:e>
              </m:d>
            </m:oMath>
            <w:r w:rsidRPr="0012522E">
              <w:rPr>
                <w:rFonts w:ascii="Calibri" w:hAnsi="Calibri"/>
                <w:sz w:val="22"/>
                <w:szCs w:val="22"/>
                <w:lang w:val="cs-CZ"/>
              </w:rPr>
              <w:t xml:space="preserve">. Vrchol </w:t>
            </w:r>
            <m:oMath>
              <m:r>
                <w:rPr>
                  <w:rFonts w:ascii="Cambria Math" w:hAnsi="Cambria Math"/>
                  <w:sz w:val="22"/>
                  <w:szCs w:val="22"/>
                  <w:lang w:val="cs-CZ"/>
                </w:rPr>
                <m:t>B</m:t>
              </m:r>
            </m:oMath>
            <w:r w:rsidRPr="0012522E">
              <w:rPr>
                <w:rFonts w:ascii="Calibri" w:hAnsi="Calibri"/>
                <w:sz w:val="22"/>
                <w:szCs w:val="22"/>
                <w:lang w:val="cs-CZ"/>
              </w:rPr>
              <w:t xml:space="preserve"> leží na souřadnicové ose </w:t>
            </w:r>
            <m:oMath>
              <m:r>
                <w:rPr>
                  <w:rFonts w:ascii="Cambria Math" w:hAnsi="Cambria Math"/>
                  <w:sz w:val="22"/>
                  <w:szCs w:val="22"/>
                  <w:lang w:val="cs-CZ"/>
                </w:rPr>
                <m:t>x</m:t>
              </m:r>
            </m:oMath>
            <w:r w:rsidRPr="0012522E">
              <w:rPr>
                <w:rFonts w:ascii="Calibri" w:hAnsi="Calibri"/>
                <w:sz w:val="22"/>
                <w:szCs w:val="22"/>
                <w:lang w:val="cs-CZ"/>
              </w:rPr>
              <w:t>.</w:t>
            </w:r>
          </w:p>
          <w:p w14:paraId="0163093C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4F65FB71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166C042F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48E92DC1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348D252C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25D7DD95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655C5360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21F77733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2DA49387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1DBC7E22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633F9AE4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1A26140B" w14:textId="77777777" w:rsidR="0012522E" w:rsidRPr="000A62F6" w:rsidRDefault="0012522E" w:rsidP="0012522E">
            <w:pPr>
              <w:pStyle w:val="MPTEXTPEDLOHOU"/>
              <w:rPr>
                <w:highlight w:val="yellow"/>
              </w:rPr>
            </w:pPr>
          </w:p>
          <w:p w14:paraId="25B4916B" w14:textId="77777777" w:rsidR="00B426EB" w:rsidRP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615D8FDE" w14:textId="77777777" w:rsidR="00B426EB" w:rsidRP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0A56D033" w14:textId="164A8A01" w:rsidR="0012522E" w:rsidRPr="0012522E" w:rsidRDefault="0012522E" w:rsidP="0012522E">
            <w:pPr>
              <w:numPr>
                <w:ilvl w:val="0"/>
                <w:numId w:val="10"/>
              </w:numPr>
              <w:ind w:left="0" w:firstLine="0"/>
              <w:jc w:val="both"/>
              <w:textAlignment w:val="baseline"/>
              <w:rPr>
                <w:rFonts w:ascii="Calibri" w:eastAsia="Times New Roman" w:hAnsi="Calibri" w:cs="Times New Roman"/>
                <w:lang w:val="cs-CZ"/>
              </w:rPr>
            </w:pPr>
            <w:r w:rsidRPr="0012522E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Určete souřadnice směrového vektoru přímky </w:t>
            </w:r>
            <w:r w:rsidRPr="0012522E">
              <w:rPr>
                <w:rFonts w:ascii="Calibri" w:eastAsia="Times New Roman" w:hAnsi="Calibri" w:cs="Times New Roman"/>
                <w:i/>
                <w:sz w:val="24"/>
                <w:szCs w:val="24"/>
                <w:lang w:val="cs-CZ"/>
              </w:rPr>
              <w:t>AB</w:t>
            </w:r>
            <w:r w:rsidRPr="0012522E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.</w:t>
            </w:r>
          </w:p>
          <w:p w14:paraId="5F78FAA9" w14:textId="4C2810B3" w:rsidR="0012522E" w:rsidRPr="0012522E" w:rsidRDefault="0012522E" w:rsidP="0012522E">
            <w:pPr>
              <w:shd w:val="clear" w:color="auto" w:fill="FFFFFF"/>
              <w:ind w:hanging="360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</w:pPr>
            <w:r w:rsidRPr="001252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/>
              </w:rPr>
              <w:t>.</w:t>
            </w:r>
          </w:p>
          <w:p w14:paraId="3F34FD10" w14:textId="77777777" w:rsidR="0012522E" w:rsidRPr="0012522E" w:rsidRDefault="0012522E" w:rsidP="0012522E">
            <w:pPr>
              <w:ind w:left="1275" w:hanging="555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  <w:r w:rsidRPr="0012522E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 </w:t>
            </w:r>
          </w:p>
          <w:p w14:paraId="6EDD1637" w14:textId="7852AB24" w:rsidR="0012522E" w:rsidRPr="00B64C78" w:rsidRDefault="0012522E" w:rsidP="0012522E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rFonts w:ascii="Calibri" w:eastAsia="Times New Roman" w:hAnsi="Calibri" w:cs="Times New Roman"/>
                <w:lang w:val="cs-CZ"/>
              </w:rPr>
            </w:pPr>
            <w:r w:rsidRPr="0012522E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Určete souřadnice vrcholu </w:t>
            </w:r>
            <w:r w:rsidRPr="0012522E">
              <w:rPr>
                <w:rFonts w:ascii="Calibri" w:eastAsia="Times New Roman" w:hAnsi="Calibri" w:cs="Times New Roman"/>
                <w:i/>
                <w:sz w:val="24"/>
                <w:szCs w:val="24"/>
                <w:lang w:val="cs-CZ"/>
              </w:rPr>
              <w:t>B</w:t>
            </w:r>
            <w:r w:rsidRPr="0012522E"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  <w:t>.</w:t>
            </w:r>
          </w:p>
          <w:p w14:paraId="167C8063" w14:textId="415616A1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1EAEEEF7" w14:textId="3812305B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2CD5D67F" w14:textId="22928BE6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6B0DAE26" w14:textId="06DEDF78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2F2FB538" w14:textId="5447E8C7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65BA066A" w14:textId="2C94EE78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688D42E4" w14:textId="0E4C01BE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14EB927E" w14:textId="2C5FB5A7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6EC8A540" w14:textId="5F4DEE72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4BC185B2" w14:textId="5A32E849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6E062490" w14:textId="7CB5A5AA" w:rsidR="00B64C78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cs-CZ"/>
              </w:rPr>
            </w:pPr>
          </w:p>
          <w:p w14:paraId="5FA1669D" w14:textId="77777777" w:rsidR="00B64C78" w:rsidRPr="0012522E" w:rsidRDefault="00B64C78" w:rsidP="00B64C78">
            <w:pPr>
              <w:jc w:val="both"/>
              <w:textAlignment w:val="baseline"/>
              <w:rPr>
                <w:rFonts w:ascii="Calibri" w:eastAsia="Times New Roman" w:hAnsi="Calibri" w:cs="Times New Roman"/>
                <w:lang w:val="cs-CZ"/>
              </w:rPr>
            </w:pPr>
          </w:p>
          <w:p w14:paraId="32AA4028" w14:textId="38157573" w:rsidR="0012522E" w:rsidRPr="0012522E" w:rsidRDefault="0012522E" w:rsidP="0012522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/>
              </w:rPr>
            </w:pPr>
          </w:p>
          <w:p w14:paraId="486C01E4" w14:textId="77777777" w:rsidR="0012522E" w:rsidRPr="0012522E" w:rsidRDefault="0012522E" w:rsidP="0012522E">
            <w:pPr>
              <w:shd w:val="clear" w:color="auto" w:fill="FFFFFF"/>
              <w:ind w:hanging="360"/>
              <w:textAlignment w:val="baseline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val="cs-CZ"/>
              </w:rPr>
            </w:pPr>
            <w:r w:rsidRPr="0012522E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val="cs-CZ"/>
              </w:rPr>
              <w:t>. </w:t>
            </w:r>
          </w:p>
          <w:p w14:paraId="6E212839" w14:textId="77777777" w:rsidR="00BB4F3B" w:rsidRDefault="00B426EB" w:rsidP="00B426EB">
            <w:pPr>
              <w:rPr>
                <w:rStyle w:val="normaltextrun"/>
                <w:rFonts w:ascii="Calibri" w:hAnsi="Calibri" w:cs="Segoe UI"/>
              </w:rPr>
            </w:pPr>
            <w:r w:rsidRPr="00B426EB">
              <w:rPr>
                <w:rStyle w:val="normaltextrun"/>
                <w:rFonts w:ascii="Calibri" w:hAnsi="Calibri" w:cs="Segoe UI"/>
              </w:rPr>
              <w:t xml:space="preserve"> </w:t>
            </w:r>
          </w:p>
          <w:p w14:paraId="0000000A" w14:textId="5D651F46" w:rsidR="0012522E" w:rsidRPr="00BB4F3B" w:rsidRDefault="0012522E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2FDDAF15" w:rsidR="001019EE" w:rsidRPr="00EC7B90" w:rsidRDefault="00BB4F3B">
            <w:pPr>
              <w:rPr>
                <w:rFonts w:asciiTheme="majorHAnsi" w:eastAsia="Calibri" w:hAnsiTheme="majorHAnsi" w:cs="Calibri"/>
                <w:b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b/>
                <w:lang w:val="cs-CZ"/>
              </w:rPr>
              <w:lastRenderedPageBreak/>
              <w:t xml:space="preserve">Výsledek:  </w:t>
            </w:r>
          </w:p>
          <w:p w14:paraId="2172970E" w14:textId="498AF595" w:rsidR="00EC7B90" w:rsidRPr="00BD5132" w:rsidRDefault="00BD5132" w:rsidP="00EC7B90">
            <w:pPr>
              <w:pStyle w:val="Odstavecseseznamem"/>
              <w:numPr>
                <w:ilvl w:val="0"/>
                <w:numId w:val="6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(6;</w:t>
            </w:r>
            <w:r w:rsidRPr="00BD5132">
              <w:rPr>
                <w:rFonts w:ascii="Calibri" w:eastAsia="Calibri" w:hAnsi="Calibri" w:cs="Calibri"/>
                <w:lang w:val="cs-CZ"/>
              </w:rPr>
              <w:t xml:space="preserve"> -3)</w:t>
            </w:r>
          </w:p>
          <w:p w14:paraId="60C2E525" w14:textId="72FC22E7" w:rsidR="00BD5132" w:rsidRPr="00BD5132" w:rsidRDefault="00BD5132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lang w:val="cs-CZ"/>
              </w:rPr>
            </w:pPr>
            <w:r w:rsidRPr="00BD5132">
              <w:rPr>
                <w:rFonts w:asciiTheme="majorHAnsi" w:eastAsia="Calibri" w:hAnsiTheme="majorHAnsi" w:cs="Calibri"/>
                <w:lang w:val="cs-CZ"/>
              </w:rPr>
              <w:t>[4;</w:t>
            </w:r>
            <w:r>
              <w:rPr>
                <w:rFonts w:asciiTheme="majorHAnsi" w:eastAsia="Calibri" w:hAnsiTheme="majorHAnsi" w:cs="Calibri"/>
                <w:lang w:val="cs-CZ"/>
              </w:rPr>
              <w:t xml:space="preserve"> </w:t>
            </w:r>
            <w:r w:rsidRPr="00BD5132">
              <w:rPr>
                <w:rFonts w:asciiTheme="majorHAnsi" w:eastAsia="Calibri" w:hAnsiTheme="majorHAnsi" w:cs="Calibri"/>
                <w:lang w:val="cs-CZ"/>
              </w:rPr>
              <w:t>0]</w:t>
            </w:r>
          </w:p>
          <w:p w14:paraId="376DFB28" w14:textId="77777777" w:rsidR="00EC7B90" w:rsidRPr="00EC7B90" w:rsidRDefault="00EC7B90" w:rsidP="00EC7B90">
            <w:p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789FA7C1" w14:textId="18616359" w:rsidR="00EC7B90" w:rsidRPr="00736FDA" w:rsidRDefault="00EC7B90" w:rsidP="0012522E">
            <w:pPr>
              <w:pStyle w:val="Odstavecseseznamem"/>
              <w:rPr>
                <w:rFonts w:asciiTheme="majorHAnsi" w:eastAsia="Calibri" w:hAnsiTheme="majorHAnsi" w:cs="Calibri"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 xml:space="preserve"> </w:t>
            </w:r>
          </w:p>
          <w:p w14:paraId="777F114F" w14:textId="77777777" w:rsidR="00EC7B90" w:rsidRPr="00EC7B90" w:rsidRDefault="00EC7B90" w:rsidP="00EC7B90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62408E79" w14:textId="121B70DA" w:rsidR="006F4DCB" w:rsidRPr="0094332A" w:rsidRDefault="006F4DCB" w:rsidP="00B426EB">
            <w:pPr>
              <w:pStyle w:val="Odstavecseseznamem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</w:p>
          <w:p w14:paraId="0000000E" w14:textId="33D51F38" w:rsidR="001019EE" w:rsidRDefault="00B426E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B3FB" w14:textId="77777777" w:rsidR="00CF26A5" w:rsidRDefault="00CF26A5">
      <w:r>
        <w:separator/>
      </w:r>
    </w:p>
  </w:endnote>
  <w:endnote w:type="continuationSeparator" w:id="0">
    <w:p w14:paraId="79E9DD25" w14:textId="77777777" w:rsidR="00CF26A5" w:rsidRDefault="00CF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4C3E" w14:textId="77777777" w:rsidR="00CF26A5" w:rsidRDefault="00CF26A5">
      <w:r>
        <w:separator/>
      </w:r>
    </w:p>
  </w:footnote>
  <w:footnote w:type="continuationSeparator" w:id="0">
    <w:p w14:paraId="1AE54C95" w14:textId="77777777" w:rsidR="00CF26A5" w:rsidRDefault="00CF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29D43E" w14:textId="29B150D7" w:rsidR="0012522E" w:rsidRDefault="0012522E">
          <w:pPr>
            <w:rPr>
              <w:rStyle w:val="eop"/>
              <w:rFonts w:ascii="Calibri" w:hAnsi="Calibri"/>
              <w:color w:val="000000"/>
              <w:shd w:val="clear" w:color="auto" w:fill="FFFFFF"/>
            </w:rPr>
          </w:pPr>
          <w:proofErr w:type="spellStart"/>
          <w:r>
            <w:rPr>
              <w:rStyle w:val="normaltextrun"/>
              <w:rFonts w:ascii="Calibri" w:hAnsi="Calibri"/>
              <w:b/>
              <w:bCs/>
              <w:color w:val="000000"/>
              <w:shd w:val="clear" w:color="auto" w:fill="FFFFFF"/>
            </w:rPr>
            <w:t>Analytická</w:t>
          </w:r>
          <w:proofErr w:type="spellEnd"/>
          <w:r>
            <w:rPr>
              <w:rStyle w:val="normaltextrun"/>
              <w:rFonts w:ascii="Calibri" w:hAnsi="Calibri"/>
              <w:b/>
              <w:bCs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Calibri" w:hAnsi="Calibri"/>
              <w:b/>
              <w:bCs/>
              <w:color w:val="000000"/>
              <w:shd w:val="clear" w:color="auto" w:fill="FFFFFF"/>
            </w:rPr>
            <w:t>geometrie</w:t>
          </w:r>
          <w:proofErr w:type="spellEnd"/>
          <w:r>
            <w:rPr>
              <w:rStyle w:val="eop"/>
              <w:rFonts w:ascii="Calibri" w:hAnsi="Calibri"/>
              <w:color w:val="000000"/>
              <w:shd w:val="clear" w:color="auto" w:fill="FFFFFF"/>
            </w:rPr>
            <w:t> </w:t>
          </w:r>
        </w:p>
        <w:p w14:paraId="0000001C" w14:textId="6DC02AFC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7C3"/>
    <w:multiLevelType w:val="multilevel"/>
    <w:tmpl w:val="CF5C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3D63"/>
    <w:multiLevelType w:val="multilevel"/>
    <w:tmpl w:val="9DB8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2522E"/>
    <w:rsid w:val="00350FA0"/>
    <w:rsid w:val="006F4DCB"/>
    <w:rsid w:val="00736FDA"/>
    <w:rsid w:val="008702B7"/>
    <w:rsid w:val="0094332A"/>
    <w:rsid w:val="009B535E"/>
    <w:rsid w:val="009B7DD8"/>
    <w:rsid w:val="00B426EB"/>
    <w:rsid w:val="00B64C78"/>
    <w:rsid w:val="00BB4F3B"/>
    <w:rsid w:val="00BD5132"/>
    <w:rsid w:val="00CF26A5"/>
    <w:rsid w:val="00DD7208"/>
    <w:rsid w:val="00EC7B90"/>
    <w:rsid w:val="00F55976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12522E"/>
    <w:rPr>
      <w:rFonts w:ascii="Times New Roman" w:eastAsia="Times New Roman" w:hAnsi="Times New Roman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2522E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B64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5</cp:revision>
  <dcterms:created xsi:type="dcterms:W3CDTF">2021-02-24T17:02:00Z</dcterms:created>
  <dcterms:modified xsi:type="dcterms:W3CDTF">2021-03-10T12:26:00Z</dcterms:modified>
</cp:coreProperties>
</file>