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CB6C" w14:textId="0BD71FA6" w:rsidR="00D9626A" w:rsidRPr="00F75D1E" w:rsidRDefault="009A545E" w:rsidP="00F75D1E">
      <w:pPr>
        <w:pStyle w:val="Nadpis1"/>
        <w:rPr>
          <w:rFonts w:ascii="Calibri" w:eastAsia="Calibri" w:hAnsi="Calibri" w:cs="Calibri"/>
          <w:b/>
        </w:rPr>
      </w:pPr>
      <w:r w:rsidRPr="00D70AF2">
        <w:rPr>
          <w:rFonts w:ascii="Calibri" w:eastAsia="Calibri" w:hAnsi="Calibri" w:cs="Calibri"/>
          <w:b/>
        </w:rPr>
        <w:t>P</w:t>
      </w:r>
      <w:r w:rsidR="008E13E8" w:rsidRPr="00D70AF2">
        <w:rPr>
          <w:rFonts w:ascii="Calibri" w:eastAsia="Calibri" w:hAnsi="Calibri" w:cs="Calibri"/>
          <w:b/>
        </w:rPr>
        <w:t>orozumění textu</w:t>
      </w:r>
      <w:r w:rsidRPr="00D70AF2">
        <w:rPr>
          <w:rFonts w:ascii="Calibri" w:eastAsia="Calibri" w:hAnsi="Calibri" w:cs="Calibri"/>
          <w:b/>
        </w:rPr>
        <w:t xml:space="preserve">: </w:t>
      </w:r>
      <w:r w:rsidR="008E13E8" w:rsidRPr="00D70AF2">
        <w:rPr>
          <w:rFonts w:ascii="Calibri" w:eastAsia="Calibri" w:hAnsi="Calibri" w:cs="Calibri"/>
          <w:b/>
        </w:rPr>
        <w:t>objektivita a subjektivita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4F101A" w:rsidRPr="00D70AF2" w14:paraId="6757B3A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2B8D3" w14:textId="4F5FA218" w:rsidR="004F101A" w:rsidRPr="00F75D1E" w:rsidRDefault="00F07F33" w:rsidP="007E6F1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D70AF2">
              <w:rPr>
                <w:rFonts w:ascii="Calibri" w:eastAsia="Calibri" w:hAnsi="Calibri" w:cs="Calibri"/>
                <w:b/>
                <w:color w:val="000000"/>
              </w:rPr>
              <w:t> </w:t>
            </w:r>
            <w:r w:rsidR="007E6F1D" w:rsidRPr="00D70AF2"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tgtFrame="_blank" w:history="1">
              <w:r w:rsidR="00F75D1E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https://edu.ceskatelevize.cz/video/9282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7967DE" w14:textId="77777777" w:rsidR="004F101A" w:rsidRPr="00D70AF2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929B2B" w14:textId="77777777" w:rsidR="004F101A" w:rsidRPr="00D70AF2" w:rsidRDefault="004F101A">
            <w:pPr>
              <w:rPr>
                <w:rFonts w:ascii="Calibri" w:eastAsia="Calibri" w:hAnsi="Calibri" w:cs="Calibri"/>
              </w:rPr>
            </w:pPr>
          </w:p>
        </w:tc>
      </w:tr>
    </w:tbl>
    <w:p w14:paraId="2A934716" w14:textId="77777777" w:rsidR="004F101A" w:rsidRPr="00D70AF2" w:rsidRDefault="004F101A">
      <w:pPr>
        <w:rPr>
          <w:rFonts w:ascii="Calibri" w:eastAsia="Calibri" w:hAnsi="Calibri" w:cs="Calibri"/>
        </w:rPr>
      </w:pPr>
    </w:p>
    <w:p w14:paraId="6F1AECC8" w14:textId="77777777" w:rsidR="004F101A" w:rsidRDefault="004F101A">
      <w:pPr>
        <w:rPr>
          <w:rFonts w:ascii="Calibri" w:eastAsia="Calibri" w:hAnsi="Calibri" w:cs="Calibri"/>
        </w:rPr>
      </w:pPr>
    </w:p>
    <w:tbl>
      <w:tblPr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E6F1D" w:rsidRPr="00D70AF2" w14:paraId="282D0BFA" w14:textId="77777777" w:rsidTr="00C62150">
        <w:trPr>
          <w:trHeight w:val="62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506CE2" w14:textId="77777777" w:rsidR="007E6F1D" w:rsidRPr="00384F31" w:rsidRDefault="007E6F1D" w:rsidP="00C62150">
            <w:pPr>
              <w:rPr>
                <w:rFonts w:eastAsia="Calibri" w:cs="Calibri"/>
                <w:b/>
              </w:rPr>
            </w:pPr>
            <w:r w:rsidRPr="00384F31">
              <w:rPr>
                <w:rFonts w:eastAsia="Calibri" w:cs="Calibri"/>
                <w:b/>
              </w:rPr>
              <w:t>Výchozí text:</w:t>
            </w:r>
          </w:p>
          <w:p w14:paraId="436E118A" w14:textId="77777777" w:rsidR="007E6F1D" w:rsidRPr="00384F31" w:rsidRDefault="007E6F1D" w:rsidP="00C62150">
            <w:pPr>
              <w:rPr>
                <w:rFonts w:eastAsia="Calibri" w:cs="Calibri"/>
              </w:rPr>
            </w:pPr>
          </w:p>
          <w:p w14:paraId="70A3A323" w14:textId="77777777" w:rsidR="007E6F1D" w:rsidRPr="00384F31" w:rsidRDefault="007E6F1D" w:rsidP="00C6215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13" w:right="142" w:firstLine="397"/>
              <w:textAlignment w:val="baseline"/>
              <w:rPr>
                <w:rFonts w:cs="Arial"/>
                <w:lang w:eastAsia="x-none"/>
              </w:rPr>
            </w:pPr>
            <w:r w:rsidRPr="00384F31">
              <w:rPr>
                <w:rFonts w:cs="Arial"/>
                <w:lang w:eastAsia="x-none"/>
              </w:rPr>
              <w:t>(</w:t>
            </w:r>
            <w:r w:rsidRPr="00384F31">
              <w:rPr>
                <w:rFonts w:cs="Arial"/>
                <w:b/>
                <w:lang w:eastAsia="x-none"/>
              </w:rPr>
              <w:t>1</w:t>
            </w:r>
            <w:r w:rsidRPr="00384F31">
              <w:rPr>
                <w:rFonts w:cs="Arial"/>
                <w:lang w:eastAsia="x-none"/>
              </w:rPr>
              <w:t xml:space="preserve">) Pohled na fotografie z ulic </w:t>
            </w:r>
            <w:proofErr w:type="spellStart"/>
            <w:r w:rsidRPr="00384F31">
              <w:rPr>
                <w:rFonts w:cs="Arial"/>
                <w:lang w:eastAsia="x-none"/>
              </w:rPr>
              <w:t>Cândido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</w:t>
            </w:r>
            <w:proofErr w:type="spellStart"/>
            <w:r w:rsidRPr="00384F31">
              <w:rPr>
                <w:rFonts w:cs="Arial"/>
                <w:lang w:eastAsia="x-none"/>
              </w:rPr>
              <w:t>Godói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vyvolá v člověku dojem, že vidí dvojitě. Zákony pravděpodobnosti totiž v tomto městečku, ležícím na jihu Brazílie poblíž Argentiny, zřejmě neplatí. Zatímco např. v České republice připadá jeden porod dvojčat na zhruba padesát jednočetných porodů, v </w:t>
            </w:r>
            <w:proofErr w:type="spellStart"/>
            <w:r w:rsidRPr="00384F31">
              <w:rPr>
                <w:rFonts w:cs="Arial"/>
                <w:lang w:eastAsia="x-none"/>
              </w:rPr>
              <w:t>Cândido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</w:t>
            </w:r>
            <w:proofErr w:type="spellStart"/>
            <w:r w:rsidRPr="00384F31">
              <w:rPr>
                <w:rFonts w:cs="Arial"/>
                <w:lang w:eastAsia="x-none"/>
              </w:rPr>
              <w:t>Godói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se dvojčata rodí při každém desátém porodu. Město si na své výjimečnosti zakládá. Jeho symbolem je socha ženy chovající identická dvojčata, nad městskou bránou spatříte nápis </w:t>
            </w:r>
            <w:r w:rsidRPr="00384F31">
              <w:rPr>
                <w:rFonts w:cs="Arial"/>
                <w:i/>
                <w:lang w:eastAsia="x-none"/>
              </w:rPr>
              <w:t>Vítejte v zemi dvojčat</w:t>
            </w:r>
            <w:r w:rsidRPr="00384F31">
              <w:rPr>
                <w:rFonts w:cs="Arial"/>
                <w:lang w:eastAsia="x-none"/>
              </w:rPr>
              <w:t xml:space="preserve">. </w:t>
            </w:r>
          </w:p>
          <w:p w14:paraId="50B664E8" w14:textId="77777777" w:rsidR="007E6F1D" w:rsidRPr="00384F31" w:rsidRDefault="007E6F1D" w:rsidP="00C6215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13" w:right="142" w:firstLine="397"/>
              <w:textAlignment w:val="baseline"/>
              <w:rPr>
                <w:rFonts w:cs="Arial"/>
                <w:lang w:eastAsia="x-none"/>
              </w:rPr>
            </w:pPr>
            <w:r w:rsidRPr="00384F31">
              <w:rPr>
                <w:rFonts w:cs="Arial"/>
                <w:lang w:eastAsia="x-none"/>
              </w:rPr>
              <w:t>(</w:t>
            </w:r>
            <w:r w:rsidRPr="00384F31">
              <w:rPr>
                <w:rFonts w:cs="Arial"/>
                <w:b/>
                <w:lang w:eastAsia="x-none"/>
              </w:rPr>
              <w:t>2</w:t>
            </w:r>
            <w:r w:rsidRPr="00384F31">
              <w:rPr>
                <w:rFonts w:cs="Arial"/>
                <w:lang w:eastAsia="x-none"/>
              </w:rPr>
              <w:t xml:space="preserve">) Zvýšený výskyt dvojčat neunikl pozornosti vědců, tento fenomén zde zkoumají již od 60. let minulého století. Nedávno jihoamerické městečko vzbudilo zájem celého světa, a to kvůli odvážné a dosti kontroverzní teorii argentinského historika </w:t>
            </w:r>
            <w:proofErr w:type="spellStart"/>
            <w:r w:rsidRPr="00384F31">
              <w:rPr>
                <w:rFonts w:cs="Arial"/>
                <w:lang w:eastAsia="x-none"/>
              </w:rPr>
              <w:t>Jorgeho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</w:t>
            </w:r>
            <w:proofErr w:type="spellStart"/>
            <w:r w:rsidRPr="00384F31">
              <w:rPr>
                <w:rFonts w:cs="Arial"/>
                <w:lang w:eastAsia="x-none"/>
              </w:rPr>
              <w:t>Camarasy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, který vysoký podíl dvojčat v tamější populaci spojuje s odpornými zločinnými praktikami Josefa Mengeleho. Ve své publikaci z roku 2008 nazvané </w:t>
            </w:r>
            <w:r w:rsidRPr="00384F31">
              <w:rPr>
                <w:rFonts w:cs="Arial"/>
                <w:i/>
                <w:lang w:eastAsia="x-none"/>
              </w:rPr>
              <w:t>Mengele: Anděl smrti v Jižní Americe</w:t>
            </w:r>
            <w:r w:rsidRPr="00384F31">
              <w:rPr>
                <w:rFonts w:cs="Arial"/>
                <w:lang w:eastAsia="x-none"/>
              </w:rPr>
              <w:t xml:space="preserve"> </w:t>
            </w:r>
            <w:proofErr w:type="spellStart"/>
            <w:r w:rsidRPr="00384F31">
              <w:rPr>
                <w:rFonts w:cs="Arial"/>
                <w:lang w:eastAsia="x-none"/>
              </w:rPr>
              <w:t>Camarasa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uvedl, že jeden z nejznámějších nacistických lékařů měl v </w:t>
            </w:r>
            <w:proofErr w:type="spellStart"/>
            <w:r w:rsidRPr="00384F31">
              <w:rPr>
                <w:rFonts w:cs="Arial"/>
                <w:lang w:eastAsia="x-none"/>
              </w:rPr>
              <w:t>Cândido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</w:t>
            </w:r>
            <w:proofErr w:type="spellStart"/>
            <w:r w:rsidRPr="00384F31">
              <w:rPr>
                <w:rFonts w:cs="Arial"/>
                <w:lang w:eastAsia="x-none"/>
              </w:rPr>
              <w:t>Godói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laboratoř, v níž prováděl různé experimenty směřující k jedinému cíli – uměle zvýšit počet jedinců vyhovujících nacistickému ideálu „čisté rasy“. K tomuto závěru </w:t>
            </w:r>
            <w:proofErr w:type="spellStart"/>
            <w:r w:rsidRPr="00384F31">
              <w:rPr>
                <w:rFonts w:cs="Arial"/>
                <w:lang w:eastAsia="x-none"/>
              </w:rPr>
              <w:t>Camarasa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dospěl na základě svědectví místních pamětníků. Josef Mengele prý v </w:t>
            </w:r>
            <w:proofErr w:type="spellStart"/>
            <w:r w:rsidRPr="00384F31">
              <w:rPr>
                <w:rFonts w:cs="Arial"/>
                <w:lang w:eastAsia="x-none"/>
              </w:rPr>
              <w:t>Cândido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</w:t>
            </w:r>
            <w:proofErr w:type="spellStart"/>
            <w:r w:rsidRPr="00384F31">
              <w:rPr>
                <w:rFonts w:cs="Arial"/>
                <w:lang w:eastAsia="x-none"/>
              </w:rPr>
              <w:t>Godói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působil: údajně byl poměrně ceněným odborníkem, který pod jménem Rudolf Weiss pečoval o těhotné ženy. Jaká je ale pravda? Odhalil </w:t>
            </w:r>
            <w:proofErr w:type="spellStart"/>
            <w:r w:rsidRPr="00384F31">
              <w:rPr>
                <w:rFonts w:cs="Arial"/>
                <w:lang w:eastAsia="x-none"/>
              </w:rPr>
              <w:t>Camarasa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nová fakta ze života Anděla smrti, nebo se dopustil (možná nezáměrně) mystifikace veřejnosti?</w:t>
            </w:r>
          </w:p>
          <w:p w14:paraId="004A0767" w14:textId="77777777" w:rsidR="007E6F1D" w:rsidRPr="00384F31" w:rsidRDefault="007E6F1D" w:rsidP="00C6215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13" w:right="142" w:firstLine="397"/>
              <w:textAlignment w:val="baseline"/>
              <w:rPr>
                <w:rFonts w:cs="Arial"/>
                <w:lang w:eastAsia="x-none"/>
              </w:rPr>
            </w:pPr>
            <w:r w:rsidRPr="00384F31">
              <w:rPr>
                <w:rFonts w:cs="Arial"/>
                <w:lang w:eastAsia="x-none"/>
              </w:rPr>
              <w:t>(</w:t>
            </w:r>
            <w:r w:rsidRPr="00384F31">
              <w:rPr>
                <w:rFonts w:cs="Arial"/>
                <w:b/>
                <w:lang w:eastAsia="x-none"/>
              </w:rPr>
              <w:t>3</w:t>
            </w:r>
            <w:r w:rsidRPr="00384F31">
              <w:rPr>
                <w:rFonts w:cs="Arial"/>
                <w:lang w:eastAsia="x-none"/>
              </w:rPr>
              <w:t xml:space="preserve">) Ve prospěch jeho hypotézy hovoří některé skutečnosti: Mengele se výzkumem, jehož cílem bylo zvýšit pravděpodobnost vícečetného těhotenství, zabýval na Hitlerův příkaz už během svého působení v koncentračním táboře Osvětim a po válce opravdu žil pod falešnou identitou v Jižní Americe. Početná skupina odborníků ale </w:t>
            </w:r>
            <w:proofErr w:type="spellStart"/>
            <w:r w:rsidRPr="00384F31">
              <w:rPr>
                <w:rFonts w:cs="Arial"/>
                <w:lang w:eastAsia="x-none"/>
              </w:rPr>
              <w:t>Camarasovu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teorii odmítá jako nepodloženou. Příčinu celé záhady tedy asi nenajdeme v ničem jiném než v dědičnosti.</w:t>
            </w:r>
          </w:p>
          <w:p w14:paraId="330ABC35" w14:textId="77777777" w:rsidR="007E6F1D" w:rsidRPr="00384F31" w:rsidRDefault="007E6F1D" w:rsidP="00C6215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13" w:right="142" w:firstLine="397"/>
              <w:textAlignment w:val="baseline"/>
              <w:rPr>
                <w:rFonts w:cs="Arial"/>
                <w:lang w:eastAsia="x-none"/>
              </w:rPr>
            </w:pPr>
          </w:p>
          <w:p w14:paraId="3DE3032A" w14:textId="77777777" w:rsidR="007E6F1D" w:rsidRPr="0065350F" w:rsidRDefault="007E6F1D" w:rsidP="00C6215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13" w:right="142" w:firstLine="397"/>
              <w:jc w:val="right"/>
              <w:textAlignment w:val="baseline"/>
              <w:rPr>
                <w:rFonts w:cs="Arial"/>
                <w:i/>
                <w:sz w:val="18"/>
                <w:szCs w:val="18"/>
                <w:lang w:eastAsia="x-none"/>
              </w:rPr>
            </w:pPr>
            <w:r w:rsidRPr="0065350F">
              <w:rPr>
                <w:rFonts w:cs="Arial"/>
                <w:i/>
                <w:sz w:val="18"/>
                <w:szCs w:val="18"/>
                <w:lang w:eastAsia="x-none"/>
              </w:rPr>
              <w:t>(vtm.e15.cz; www.stoplusjednicka.cz, upraveno)</w:t>
            </w:r>
          </w:p>
          <w:p w14:paraId="48FD362D" w14:textId="77777777" w:rsidR="007E6F1D" w:rsidRPr="00C24026" w:rsidRDefault="007E6F1D" w:rsidP="00C6215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right="142"/>
              <w:textAlignment w:val="baseline"/>
              <w:rPr>
                <w:rFonts w:cs="Arial"/>
                <w:lang w:eastAsia="x-none"/>
              </w:rPr>
            </w:pPr>
          </w:p>
          <w:p w14:paraId="351446F9" w14:textId="77777777" w:rsidR="007E6F1D" w:rsidRPr="00C24026" w:rsidRDefault="007E6F1D" w:rsidP="00C62150">
            <w:pPr>
              <w:pStyle w:val="slolohy"/>
              <w:keepNext w:val="0"/>
              <w:keepLines w:val="0"/>
              <w:widowControl w:val="0"/>
              <w:spacing w:line="259" w:lineRule="auto"/>
              <w:ind w:firstLine="397"/>
              <w:rPr>
                <w:rFonts w:asciiTheme="minorHAnsi" w:hAnsiTheme="minorHAnsi" w:cstheme="minorHAnsi"/>
                <w:szCs w:val="22"/>
              </w:rPr>
            </w:pPr>
          </w:p>
          <w:p w14:paraId="65F38423" w14:textId="77777777" w:rsidR="007E6F1D" w:rsidRPr="00384F31" w:rsidRDefault="007E6F1D" w:rsidP="00C62150">
            <w:pPr>
              <w:pStyle w:val="Standard"/>
              <w:widowControl w:val="0"/>
              <w:suppressAutoHyphens w:val="0"/>
              <w:spacing w:after="120" w:line="259" w:lineRule="auto"/>
              <w:ind w:left="539" w:hanging="539"/>
              <w:rPr>
                <w:rFonts w:ascii="Source Sans Pro" w:hAnsi="Source Sans Pro" w:cstheme="minorHAnsi"/>
                <w:kern w:val="0"/>
              </w:rPr>
            </w:pPr>
            <w:r w:rsidRPr="00384F31">
              <w:rPr>
                <w:rFonts w:ascii="Source Sans Pro" w:hAnsi="Source Sans Pro" w:cstheme="minorHAnsi"/>
                <w:b/>
                <w:kern w:val="0"/>
              </w:rPr>
              <w:t>Která z následujících informací je ve výchozím textu čtenářům předkládán jako nejméně jistá?</w:t>
            </w:r>
          </w:p>
          <w:p w14:paraId="4A213012" w14:textId="77777777" w:rsidR="007E6F1D" w:rsidRPr="00384F31" w:rsidRDefault="007E6F1D" w:rsidP="00C62150">
            <w:pPr>
              <w:widowControl w:val="0"/>
              <w:tabs>
                <w:tab w:val="right" w:pos="9072"/>
              </w:tabs>
              <w:spacing w:after="40"/>
              <w:ind w:left="936" w:hanging="397"/>
              <w:rPr>
                <w:rFonts w:eastAsia="Times New Roman" w:cs="Arial"/>
              </w:rPr>
            </w:pPr>
            <w:r w:rsidRPr="00384F31">
              <w:rPr>
                <w:rFonts w:eastAsia="Times New Roman" w:cs="Arial"/>
              </w:rPr>
              <w:t>A)</w:t>
            </w:r>
            <w:r w:rsidRPr="00384F31">
              <w:rPr>
                <w:rFonts w:eastAsia="Times New Roman" w:cs="Arial"/>
              </w:rPr>
              <w:tab/>
              <w:t xml:space="preserve">informace, že Hitler vydal příkaz týkající se výzkumu </w:t>
            </w:r>
            <w:r w:rsidRPr="00384F31">
              <w:rPr>
                <w:rFonts w:cs="Arial"/>
                <w:lang w:eastAsia="x-none"/>
              </w:rPr>
              <w:t>vícečetného těhotenství</w:t>
            </w:r>
          </w:p>
          <w:p w14:paraId="763DF7F4" w14:textId="77777777" w:rsidR="007E6F1D" w:rsidRPr="00384F31" w:rsidRDefault="007E6F1D" w:rsidP="00C62150">
            <w:pPr>
              <w:widowControl w:val="0"/>
              <w:tabs>
                <w:tab w:val="right" w:pos="9072"/>
              </w:tabs>
              <w:spacing w:after="40"/>
              <w:ind w:left="936" w:hanging="397"/>
              <w:rPr>
                <w:rFonts w:eastAsia="Times New Roman" w:cs="Arial"/>
              </w:rPr>
            </w:pPr>
            <w:r w:rsidRPr="00384F31">
              <w:rPr>
                <w:rFonts w:eastAsia="Times New Roman" w:cs="Arial"/>
              </w:rPr>
              <w:t>B)</w:t>
            </w:r>
            <w:r w:rsidRPr="00384F31">
              <w:rPr>
                <w:rFonts w:eastAsia="Times New Roman" w:cs="Arial"/>
              </w:rPr>
              <w:tab/>
              <w:t>informace, že muž označovaný jako Anděl smrti pobýval nějakou dobu v Evropě</w:t>
            </w:r>
          </w:p>
          <w:p w14:paraId="425E4E8A" w14:textId="77777777" w:rsidR="007E6F1D" w:rsidRPr="00384F31" w:rsidRDefault="007E6F1D" w:rsidP="00C62150">
            <w:pPr>
              <w:widowControl w:val="0"/>
              <w:tabs>
                <w:tab w:val="right" w:pos="9072"/>
              </w:tabs>
              <w:spacing w:after="40"/>
              <w:ind w:left="936" w:hanging="397"/>
              <w:rPr>
                <w:rFonts w:eastAsia="Times New Roman" w:cs="Arial"/>
              </w:rPr>
            </w:pPr>
            <w:r w:rsidRPr="00384F31">
              <w:rPr>
                <w:rFonts w:eastAsia="Times New Roman" w:cs="Arial"/>
              </w:rPr>
              <w:t>C)</w:t>
            </w:r>
            <w:r w:rsidRPr="00384F31">
              <w:rPr>
                <w:rFonts w:eastAsia="Times New Roman" w:cs="Arial"/>
              </w:rPr>
              <w:tab/>
              <w:t xml:space="preserve">informace, že početná skupina odborníků zaujímá ke </w:t>
            </w:r>
            <w:proofErr w:type="spellStart"/>
            <w:r w:rsidRPr="00384F31">
              <w:rPr>
                <w:rFonts w:cs="Arial"/>
                <w:lang w:eastAsia="x-none"/>
              </w:rPr>
              <w:t>Camarasově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teorii odmítavý postoj</w:t>
            </w:r>
          </w:p>
          <w:p w14:paraId="36F7EA90" w14:textId="77777777" w:rsidR="007E6F1D" w:rsidRPr="00384F31" w:rsidRDefault="007E6F1D" w:rsidP="00C62150">
            <w:pPr>
              <w:widowControl w:val="0"/>
              <w:tabs>
                <w:tab w:val="right" w:pos="9072"/>
              </w:tabs>
              <w:spacing w:after="40"/>
              <w:ind w:left="936" w:hanging="397"/>
              <w:rPr>
                <w:rFonts w:eastAsia="Times New Roman" w:cs="Arial"/>
              </w:rPr>
            </w:pPr>
            <w:r w:rsidRPr="00384F31">
              <w:rPr>
                <w:rFonts w:eastAsia="Times New Roman" w:cs="Arial"/>
              </w:rPr>
              <w:t>D)</w:t>
            </w:r>
            <w:r w:rsidRPr="00384F31">
              <w:rPr>
                <w:rFonts w:eastAsia="Times New Roman" w:cs="Arial"/>
              </w:rPr>
              <w:tab/>
              <w:t xml:space="preserve">informace, že zvýšený výskyt dvojčat v městečku </w:t>
            </w:r>
            <w:proofErr w:type="spellStart"/>
            <w:r w:rsidRPr="00384F31">
              <w:rPr>
                <w:rFonts w:cs="Arial"/>
                <w:lang w:eastAsia="x-none"/>
              </w:rPr>
              <w:t>Cândido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</w:t>
            </w:r>
            <w:proofErr w:type="spellStart"/>
            <w:r w:rsidRPr="00384F31">
              <w:rPr>
                <w:rFonts w:cs="Arial"/>
                <w:lang w:eastAsia="x-none"/>
              </w:rPr>
              <w:t>Godói</w:t>
            </w:r>
            <w:proofErr w:type="spellEnd"/>
            <w:r w:rsidRPr="00384F31">
              <w:rPr>
                <w:rFonts w:cs="Arial"/>
                <w:lang w:eastAsia="x-none"/>
              </w:rPr>
              <w:t xml:space="preserve"> zapříčinila jen dědičnost</w:t>
            </w:r>
          </w:p>
          <w:p w14:paraId="5FEE5567" w14:textId="77777777" w:rsidR="007E6F1D" w:rsidRPr="00D70AF2" w:rsidRDefault="007E6F1D" w:rsidP="00C621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4F2802" w14:textId="77777777" w:rsidR="007E6F1D" w:rsidRPr="00D70AF2" w:rsidRDefault="007E6F1D" w:rsidP="00C6215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BEBB87" w14:textId="77777777" w:rsidR="007E6F1D" w:rsidRPr="00D70AF2" w:rsidRDefault="007E6F1D" w:rsidP="00C6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33138CE" w14:textId="77777777" w:rsidR="007E6F1D" w:rsidRPr="00D70AF2" w:rsidRDefault="007E6F1D" w:rsidP="007E6F1D">
      <w:pPr>
        <w:rPr>
          <w:rFonts w:ascii="Calibri" w:eastAsia="Calibri" w:hAnsi="Calibri" w:cs="Calibri"/>
        </w:rPr>
      </w:pPr>
    </w:p>
    <w:p w14:paraId="725D1F82" w14:textId="3DCCE263" w:rsidR="007E6F1D" w:rsidRDefault="007E6F1D" w:rsidP="007E6F1D">
      <w:pPr>
        <w:rPr>
          <w:rFonts w:ascii="Calibri" w:eastAsia="Calibri" w:hAnsi="Calibri" w:cs="Calibri"/>
        </w:rPr>
      </w:pPr>
    </w:p>
    <w:p w14:paraId="7815D531" w14:textId="78A0A1D9" w:rsidR="00F75D1E" w:rsidRDefault="00F75D1E" w:rsidP="007E6F1D">
      <w:pPr>
        <w:rPr>
          <w:rFonts w:ascii="Calibri" w:eastAsia="Calibri" w:hAnsi="Calibri" w:cs="Calibri"/>
        </w:rPr>
      </w:pPr>
    </w:p>
    <w:p w14:paraId="456DF526" w14:textId="26627B43" w:rsidR="00F75D1E" w:rsidRDefault="00F75D1E" w:rsidP="007E6F1D">
      <w:pPr>
        <w:rPr>
          <w:rFonts w:ascii="Calibri" w:eastAsia="Calibri" w:hAnsi="Calibri" w:cs="Calibri"/>
        </w:rPr>
      </w:pPr>
    </w:p>
    <w:p w14:paraId="2B1F859E" w14:textId="7355D4CA" w:rsidR="00F75D1E" w:rsidRDefault="00F75D1E" w:rsidP="007E6F1D">
      <w:pPr>
        <w:rPr>
          <w:rFonts w:ascii="Calibri" w:eastAsia="Calibri" w:hAnsi="Calibri" w:cs="Calibri"/>
        </w:rPr>
      </w:pPr>
    </w:p>
    <w:p w14:paraId="3ED133C8" w14:textId="7ABC56CB" w:rsidR="00F75D1E" w:rsidRDefault="00F75D1E" w:rsidP="007E6F1D">
      <w:pPr>
        <w:rPr>
          <w:rFonts w:ascii="Calibri" w:eastAsia="Calibri" w:hAnsi="Calibri" w:cs="Calibri"/>
        </w:rPr>
      </w:pPr>
    </w:p>
    <w:p w14:paraId="265AB377" w14:textId="00A3B0AE" w:rsidR="00F75D1E" w:rsidRDefault="00F75D1E" w:rsidP="007E6F1D">
      <w:pPr>
        <w:rPr>
          <w:rFonts w:ascii="Calibri" w:eastAsia="Calibri" w:hAnsi="Calibri" w:cs="Calibri"/>
        </w:rPr>
      </w:pPr>
    </w:p>
    <w:p w14:paraId="22BDAB86" w14:textId="616A02E1" w:rsidR="00F75D1E" w:rsidRDefault="00F75D1E" w:rsidP="007E6F1D">
      <w:pPr>
        <w:rPr>
          <w:rFonts w:ascii="Calibri" w:eastAsia="Calibri" w:hAnsi="Calibri" w:cs="Calibri"/>
        </w:rPr>
      </w:pPr>
    </w:p>
    <w:p w14:paraId="3AFD56DB" w14:textId="23F9DAF0" w:rsidR="00F75D1E" w:rsidRDefault="00F75D1E" w:rsidP="007E6F1D">
      <w:pPr>
        <w:rPr>
          <w:rFonts w:ascii="Calibri" w:eastAsia="Calibri" w:hAnsi="Calibri" w:cs="Calibri"/>
        </w:rPr>
      </w:pPr>
    </w:p>
    <w:p w14:paraId="4350F8B0" w14:textId="14614711" w:rsidR="00F75D1E" w:rsidRDefault="00F75D1E" w:rsidP="007E6F1D">
      <w:pPr>
        <w:rPr>
          <w:rFonts w:ascii="Calibri" w:eastAsia="Calibri" w:hAnsi="Calibri" w:cs="Calibri"/>
        </w:rPr>
      </w:pPr>
    </w:p>
    <w:p w14:paraId="72F00375" w14:textId="77777777" w:rsidR="00F75D1E" w:rsidRPr="00D70AF2" w:rsidRDefault="00F75D1E" w:rsidP="007E6F1D">
      <w:pPr>
        <w:rPr>
          <w:rFonts w:ascii="Calibri" w:eastAsia="Calibri" w:hAnsi="Calibri" w:cs="Calibri"/>
        </w:rPr>
      </w:pPr>
    </w:p>
    <w:p w14:paraId="798EB4E9" w14:textId="77777777" w:rsidR="007E6F1D" w:rsidRPr="00D70AF2" w:rsidRDefault="007E6F1D" w:rsidP="007E6F1D">
      <w:pPr>
        <w:rPr>
          <w:rFonts w:ascii="Calibri" w:eastAsia="Calibri" w:hAnsi="Calibri" w:cs="Calibri"/>
        </w:rPr>
      </w:pPr>
    </w:p>
    <w:p w14:paraId="72BF440E" w14:textId="77777777" w:rsidR="007E6F1D" w:rsidRPr="00384F31" w:rsidRDefault="007E6F1D" w:rsidP="007E6F1D">
      <w:pPr>
        <w:rPr>
          <w:rFonts w:ascii="Calibri" w:eastAsia="Calibri" w:hAnsi="Calibri" w:cs="Calibri"/>
          <w:b/>
          <w:bCs/>
        </w:rPr>
      </w:pPr>
      <w:r w:rsidRPr="00384F31">
        <w:rPr>
          <w:rFonts w:ascii="Calibri" w:eastAsia="Calibri" w:hAnsi="Calibri" w:cs="Calibri"/>
          <w:b/>
          <w:bCs/>
        </w:rPr>
        <w:lastRenderedPageBreak/>
        <w:t>Klíč k řešení úloh z videa:</w:t>
      </w:r>
    </w:p>
    <w:p w14:paraId="2EA2BF34" w14:textId="77777777" w:rsidR="007E6F1D" w:rsidRPr="00D70AF2" w:rsidRDefault="007E6F1D" w:rsidP="007E6F1D">
      <w:pPr>
        <w:rPr>
          <w:rFonts w:ascii="Calibri" w:eastAsia="Calibri" w:hAnsi="Calibri" w:cs="Calibri"/>
        </w:rPr>
      </w:pPr>
    </w:p>
    <w:tbl>
      <w:tblPr>
        <w:tblStyle w:val="Mkatabulky"/>
        <w:tblW w:w="0" w:type="auto"/>
        <w:tblInd w:w="551" w:type="dxa"/>
        <w:tblLook w:val="04A0" w:firstRow="1" w:lastRow="0" w:firstColumn="1" w:lastColumn="0" w:noHBand="0" w:noVBand="1"/>
      </w:tblPr>
      <w:tblGrid>
        <w:gridCol w:w="1413"/>
      </w:tblGrid>
      <w:tr w:rsidR="007E6F1D" w:rsidRPr="00D70AF2" w14:paraId="45BA7A67" w14:textId="77777777" w:rsidTr="007E6F1D">
        <w:tc>
          <w:tcPr>
            <w:tcW w:w="1413" w:type="dxa"/>
          </w:tcPr>
          <w:p w14:paraId="348DF9F2" w14:textId="77777777" w:rsidR="007E6F1D" w:rsidRPr="00D70AF2" w:rsidRDefault="007E6F1D" w:rsidP="00C62150">
            <w:pPr>
              <w:rPr>
                <w:rFonts w:ascii="Calibri" w:eastAsia="Calibri" w:hAnsi="Calibri" w:cs="Calibri"/>
              </w:rPr>
            </w:pPr>
            <w:r w:rsidRPr="00D70AF2">
              <w:rPr>
                <w:rFonts w:ascii="Calibri" w:eastAsia="Calibri" w:hAnsi="Calibri" w:cs="Calibri"/>
              </w:rPr>
              <w:t xml:space="preserve">5 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</w:tbl>
    <w:p w14:paraId="1DF691D2" w14:textId="77777777" w:rsidR="007E6F1D" w:rsidRDefault="007E6F1D">
      <w:pPr>
        <w:rPr>
          <w:rFonts w:ascii="Calibri" w:eastAsia="Calibri" w:hAnsi="Calibri" w:cs="Calibri"/>
        </w:rPr>
      </w:pPr>
    </w:p>
    <w:p w14:paraId="1744D4F2" w14:textId="77777777" w:rsidR="007E6F1D" w:rsidRDefault="007E6F1D">
      <w:pPr>
        <w:rPr>
          <w:rFonts w:ascii="Calibri" w:eastAsia="Calibri" w:hAnsi="Calibri" w:cs="Calibri"/>
        </w:rPr>
      </w:pPr>
    </w:p>
    <w:p w14:paraId="46AA0F78" w14:textId="77777777" w:rsidR="007E6F1D" w:rsidRPr="00D70AF2" w:rsidRDefault="007E6F1D">
      <w:pPr>
        <w:rPr>
          <w:rFonts w:ascii="Calibri" w:eastAsia="Calibri" w:hAnsi="Calibri" w:cs="Calibri"/>
        </w:rPr>
      </w:pPr>
    </w:p>
    <w:sectPr w:rsidR="007E6F1D" w:rsidRPr="00D70AF2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FCECC" w14:textId="77777777" w:rsidR="002E1745" w:rsidRDefault="002E1745">
      <w:r>
        <w:separator/>
      </w:r>
    </w:p>
  </w:endnote>
  <w:endnote w:type="continuationSeparator" w:id="0">
    <w:p w14:paraId="4FAED1EA" w14:textId="77777777" w:rsidR="002E1745" w:rsidRDefault="002E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D972B" w14:textId="77777777" w:rsidR="002E1745" w:rsidRDefault="002E1745">
      <w:r>
        <w:separator/>
      </w:r>
    </w:p>
  </w:footnote>
  <w:footnote w:type="continuationSeparator" w:id="0">
    <w:p w14:paraId="12CACE15" w14:textId="77777777" w:rsidR="002E1745" w:rsidRDefault="002E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83EA" w14:textId="77777777" w:rsidR="004F101A" w:rsidRDefault="00F07F33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4050C7C" wp14:editId="20BCADBE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F101A" w14:paraId="79AAA92F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B1C807F" w14:textId="77777777" w:rsidR="004F101A" w:rsidRDefault="008E13E8">
          <w:pPr>
            <w:rPr>
              <w:b/>
            </w:rPr>
          </w:pPr>
          <w:r w:rsidRPr="008E13E8">
            <w:rPr>
              <w:b/>
            </w:rPr>
            <w:t>Porozumění textu: objektivita a subjektivita</w:t>
          </w:r>
        </w:p>
        <w:p w14:paraId="0F7A75D6" w14:textId="77777777" w:rsidR="004F101A" w:rsidRDefault="00F07F33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074338" w14:textId="77777777" w:rsidR="004F101A" w:rsidRDefault="00F07F33">
          <w:pPr>
            <w:jc w:val="right"/>
          </w:pPr>
          <w:r>
            <w:t>Jméno žáka:</w:t>
          </w:r>
        </w:p>
      </w:tc>
    </w:tr>
  </w:tbl>
  <w:p w14:paraId="23297B38" w14:textId="77777777" w:rsidR="004F101A" w:rsidRDefault="00F07F33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1620A73" wp14:editId="293788A3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281AB28" wp14:editId="53900FFC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C37"/>
    <w:multiLevelType w:val="hybridMultilevel"/>
    <w:tmpl w:val="4FA61134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51B"/>
    <w:multiLevelType w:val="hybridMultilevel"/>
    <w:tmpl w:val="9AF41BF4"/>
    <w:lvl w:ilvl="0" w:tplc="BA9ED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158E"/>
    <w:multiLevelType w:val="hybridMultilevel"/>
    <w:tmpl w:val="8288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C3B17"/>
    <w:multiLevelType w:val="hybridMultilevel"/>
    <w:tmpl w:val="54DCDAE2"/>
    <w:lvl w:ilvl="0" w:tplc="E3D4E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13F7"/>
    <w:multiLevelType w:val="hybridMultilevel"/>
    <w:tmpl w:val="3EF0072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67882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D72A7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A0F0E"/>
    <w:multiLevelType w:val="hybridMultilevel"/>
    <w:tmpl w:val="928CA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A"/>
    <w:rsid w:val="00113B82"/>
    <w:rsid w:val="001657C5"/>
    <w:rsid w:val="0028029F"/>
    <w:rsid w:val="002877C6"/>
    <w:rsid w:val="0029654C"/>
    <w:rsid w:val="002E1745"/>
    <w:rsid w:val="00384F31"/>
    <w:rsid w:val="004F101A"/>
    <w:rsid w:val="00575292"/>
    <w:rsid w:val="00635A09"/>
    <w:rsid w:val="0065350F"/>
    <w:rsid w:val="00687C92"/>
    <w:rsid w:val="007B760C"/>
    <w:rsid w:val="007E6F1D"/>
    <w:rsid w:val="008E13E8"/>
    <w:rsid w:val="009105B7"/>
    <w:rsid w:val="00924A54"/>
    <w:rsid w:val="009A545E"/>
    <w:rsid w:val="009E5665"/>
    <w:rsid w:val="00C15C15"/>
    <w:rsid w:val="00C639C5"/>
    <w:rsid w:val="00C90FC2"/>
    <w:rsid w:val="00CA21C4"/>
    <w:rsid w:val="00D005C0"/>
    <w:rsid w:val="00D0325C"/>
    <w:rsid w:val="00D70AF2"/>
    <w:rsid w:val="00D9626A"/>
    <w:rsid w:val="00E155F7"/>
    <w:rsid w:val="00E45F58"/>
    <w:rsid w:val="00E81E6E"/>
    <w:rsid w:val="00F07F33"/>
    <w:rsid w:val="00F55B3F"/>
    <w:rsid w:val="00F75D1E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95A9D"/>
  <w15:docId w15:val="{7A49787B-B6CB-4541-93D0-974FB71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5E"/>
  </w:style>
  <w:style w:type="paragraph" w:styleId="Zpat">
    <w:name w:val="footer"/>
    <w:basedOn w:val="Normln"/>
    <w:link w:val="Zpat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5E"/>
  </w:style>
  <w:style w:type="paragraph" w:customStyle="1" w:styleId="zdroj">
    <w:name w:val="zdroj"/>
    <w:basedOn w:val="Normln"/>
    <w:link w:val="zdrojChar1"/>
    <w:rsid w:val="00D9626A"/>
    <w:pPr>
      <w:keepNext/>
      <w:keepLines/>
      <w:jc w:val="right"/>
    </w:pPr>
    <w:rPr>
      <w:rFonts w:ascii="Arial" w:eastAsia="Times New Roman" w:hAnsi="Arial" w:cs="Times New Roman"/>
      <w:i/>
      <w:sz w:val="20"/>
      <w:szCs w:val="24"/>
    </w:rPr>
  </w:style>
  <w:style w:type="character" w:customStyle="1" w:styleId="zdrojChar1">
    <w:name w:val="zdroj Char1"/>
    <w:link w:val="zdroj"/>
    <w:rsid w:val="00D9626A"/>
    <w:rPr>
      <w:rFonts w:ascii="Arial" w:eastAsia="Times New Roman" w:hAnsi="Arial" w:cs="Times New Roman"/>
      <w:i/>
      <w:sz w:val="20"/>
      <w:szCs w:val="24"/>
      <w:lang w:val="cs-CZ"/>
    </w:rPr>
  </w:style>
  <w:style w:type="paragraph" w:customStyle="1" w:styleId="kmen">
    <w:name w:val="kmen"/>
    <w:basedOn w:val="Normln"/>
    <w:next w:val="Normln"/>
    <w:link w:val="kmenChar"/>
    <w:qFormat/>
    <w:rsid w:val="00D9626A"/>
    <w:pPr>
      <w:keepNext/>
      <w:keepLines/>
      <w:spacing w:after="120"/>
    </w:pPr>
    <w:rPr>
      <w:rFonts w:ascii="Arial" w:eastAsia="Times New Roman" w:hAnsi="Arial" w:cs="Times New Roman"/>
      <w:szCs w:val="24"/>
    </w:rPr>
  </w:style>
  <w:style w:type="character" w:customStyle="1" w:styleId="kmenChar">
    <w:name w:val="kmen Char"/>
    <w:link w:val="kmen"/>
    <w:rsid w:val="00D9626A"/>
    <w:rPr>
      <w:rFonts w:ascii="Arial" w:eastAsia="Times New Roman" w:hAnsi="Arial" w:cs="Times New Roman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9626A"/>
    <w:pPr>
      <w:ind w:left="720"/>
      <w:contextualSpacing/>
    </w:pPr>
  </w:style>
  <w:style w:type="table" w:styleId="Mkatabulky">
    <w:name w:val="Table Grid"/>
    <w:basedOn w:val="Normlntabulka"/>
    <w:uiPriority w:val="39"/>
    <w:rsid w:val="00F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lohy">
    <w:name w:val="číslo úlohy"/>
    <w:basedOn w:val="Normln"/>
    <w:next w:val="Normln"/>
    <w:rsid w:val="00C90FC2"/>
    <w:pPr>
      <w:keepNext/>
      <w:keepLines/>
      <w:tabs>
        <w:tab w:val="right" w:pos="9639"/>
      </w:tabs>
    </w:pPr>
    <w:rPr>
      <w:rFonts w:ascii="Arial" w:eastAsia="Times New Roman" w:hAnsi="Arial" w:cs="Times New Roman"/>
      <w:b/>
      <w:szCs w:val="24"/>
    </w:rPr>
  </w:style>
  <w:style w:type="paragraph" w:customStyle="1" w:styleId="Standard">
    <w:name w:val="Standard"/>
    <w:rsid w:val="00C90FC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cs-CZ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6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9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9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C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7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fanda.pok@seznam.cz</cp:lastModifiedBy>
  <cp:revision>3</cp:revision>
  <dcterms:created xsi:type="dcterms:W3CDTF">2021-03-11T10:16:00Z</dcterms:created>
  <dcterms:modified xsi:type="dcterms:W3CDTF">2021-03-11T11:16:00Z</dcterms:modified>
</cp:coreProperties>
</file>